
<file path=[Content_Types].xml><?xml version="1.0" encoding="utf-8"?>
<Types xmlns="http://schemas.openxmlformats.org/package/2006/content-types">
  <Default Extension="glb" ContentType="model/gltf.binary"/>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color w:val="808080" w:themeColor="background1" w:themeShade="80"/>
          <w:sz w:val="24"/>
          <w:szCs w:val="24"/>
          <w:lang w:val="en-IN"/>
        </w:rPr>
        <w:id w:val="-814259826"/>
        <w:docPartObj>
          <w:docPartGallery w:val="Cover Pages"/>
          <w:docPartUnique/>
        </w:docPartObj>
      </w:sdtPr>
      <w:sdtEndPr/>
      <w:sdtContent>
        <w:p w14:paraId="6F0EAAF0" w14:textId="77777777" w:rsidR="00D45400" w:rsidRPr="0037292E" w:rsidRDefault="00D45400" w:rsidP="0037292E">
          <w:pPr>
            <w:pStyle w:val="NoSpacing"/>
            <w:spacing w:before="1540" w:after="240"/>
            <w:jc w:val="center"/>
            <w:rPr>
              <w:color w:val="808080" w:themeColor="background1" w:themeShade="80"/>
              <w:sz w:val="24"/>
              <w:szCs w:val="24"/>
            </w:rPr>
          </w:pPr>
          <w:r w:rsidRPr="0037292E">
            <w:rPr>
              <w:noProof/>
              <w:color w:val="808080" w:themeColor="background1" w:themeShade="80"/>
              <w:sz w:val="24"/>
              <w:szCs w:val="24"/>
            </w:rPr>
            <w:drawing>
              <wp:inline distT="0" distB="0" distL="0" distR="0" wp14:anchorId="5EBA6DB8" wp14:editId="1EEF6E4A">
                <wp:extent cx="1581150" cy="75057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581841" cy="750898"/>
                        </a:xfrm>
                        <a:prstGeom prst="rect">
                          <a:avLst/>
                        </a:prstGeom>
                        <a:noFill/>
                        <a:ln>
                          <a:noFill/>
                        </a:ln>
                      </pic:spPr>
                    </pic:pic>
                  </a:graphicData>
                </a:graphic>
              </wp:inline>
            </w:drawing>
          </w:r>
        </w:p>
        <w:sdt>
          <w:sdtPr>
            <w:rPr>
              <w:rFonts w:asciiTheme="majorHAnsi" w:eastAsiaTheme="majorEastAsia" w:hAnsiTheme="majorHAnsi" w:cstheme="majorBidi"/>
              <w:caps/>
              <w:color w:val="808080" w:themeColor="background1" w:themeShade="80"/>
              <w:sz w:val="96"/>
              <w:szCs w:val="96"/>
            </w:rPr>
            <w:alias w:val="Title"/>
            <w:tag w:val=""/>
            <w:id w:val="1735040861"/>
            <w:placeholder>
              <w:docPart w:val="60BAA11A98FA46C6A1D2160C791EE171"/>
            </w:placeholder>
            <w:dataBinding w:prefixMappings="xmlns:ns0='http://purl.org/dc/elements/1.1/' xmlns:ns1='http://schemas.openxmlformats.org/package/2006/metadata/core-properties' " w:xpath="/ns1:coreProperties[1]/ns0:title[1]" w:storeItemID="{6C3C8BC8-F283-45AE-878A-BAB7291924A1}"/>
            <w:text/>
          </w:sdtPr>
          <w:sdtEndPr/>
          <w:sdtContent>
            <w:p w14:paraId="20C0AA2E" w14:textId="77777777" w:rsidR="00D45400" w:rsidRPr="0037292E" w:rsidRDefault="00D45400" w:rsidP="0037292E">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808080" w:themeColor="background1" w:themeShade="80"/>
                  <w:sz w:val="96"/>
                  <w:szCs w:val="96"/>
                </w:rPr>
              </w:pPr>
              <w:r w:rsidRPr="0037292E">
                <w:rPr>
                  <w:rFonts w:asciiTheme="majorHAnsi" w:eastAsiaTheme="majorEastAsia" w:hAnsiTheme="majorHAnsi" w:cstheme="majorBidi"/>
                  <w:caps/>
                  <w:color w:val="808080" w:themeColor="background1" w:themeShade="80"/>
                  <w:sz w:val="96"/>
                  <w:szCs w:val="96"/>
                </w:rPr>
                <w:t>FOOTBALL</w:t>
              </w:r>
            </w:p>
          </w:sdtContent>
        </w:sdt>
        <w:sdt>
          <w:sdtPr>
            <w:rPr>
              <w:color w:val="808080" w:themeColor="background1" w:themeShade="80"/>
              <w:sz w:val="36"/>
              <w:szCs w:val="36"/>
            </w:rPr>
            <w:alias w:val="Subtitle"/>
            <w:tag w:val=""/>
            <w:id w:val="328029620"/>
            <w:placeholder>
              <w:docPart w:val="B2B0572D2D2F493980C7B81BFF36BC2E"/>
            </w:placeholder>
            <w:dataBinding w:prefixMappings="xmlns:ns0='http://purl.org/dc/elements/1.1/' xmlns:ns1='http://schemas.openxmlformats.org/package/2006/metadata/core-properties' " w:xpath="/ns1:coreProperties[1]/ns0:subject[1]" w:storeItemID="{6C3C8BC8-F283-45AE-878A-BAB7291924A1}"/>
            <w:text/>
          </w:sdtPr>
          <w:sdtEndPr/>
          <w:sdtContent>
            <w:p w14:paraId="1A4D7D41" w14:textId="77777777" w:rsidR="00D45400" w:rsidRPr="00ED0AEA" w:rsidRDefault="00D45400" w:rsidP="0037292E">
              <w:pPr>
                <w:pStyle w:val="NoSpacing"/>
                <w:jc w:val="center"/>
                <w:rPr>
                  <w:color w:val="808080" w:themeColor="background1" w:themeShade="80"/>
                  <w:sz w:val="36"/>
                  <w:szCs w:val="36"/>
                </w:rPr>
              </w:pPr>
              <w:r w:rsidRPr="00ED0AEA">
                <w:rPr>
                  <w:color w:val="808080" w:themeColor="background1" w:themeShade="80"/>
                  <w:sz w:val="36"/>
                  <w:szCs w:val="36"/>
                </w:rPr>
                <w:t>The Game</w:t>
              </w:r>
            </w:p>
          </w:sdtContent>
        </w:sdt>
        <w:p w14:paraId="4033818F" w14:textId="0601BDD0" w:rsidR="00ED0AEA" w:rsidRPr="00ED0AEA" w:rsidRDefault="00ED0AEA" w:rsidP="0037292E">
          <w:pPr>
            <w:pStyle w:val="NoSpacing"/>
            <w:spacing w:before="480"/>
            <w:jc w:val="center"/>
            <w:rPr>
              <w:b/>
              <w:bCs/>
              <w:i/>
              <w:iCs/>
              <w:noProof/>
              <w:color w:val="808080" w:themeColor="background1" w:themeShade="80"/>
              <w:sz w:val="24"/>
              <w:szCs w:val="24"/>
            </w:rPr>
          </w:pPr>
          <w:r w:rsidRPr="00ED0AEA">
            <w:rPr>
              <w:b/>
              <w:bCs/>
              <w:i/>
              <w:iCs/>
              <w:noProof/>
              <w:color w:val="808080" w:themeColor="background1" w:themeShade="80"/>
              <w:sz w:val="24"/>
              <w:szCs w:val="24"/>
            </w:rPr>
            <w:t>MULTIMEDIA TOOLS AND DESIGN (15IT343E)</w:t>
          </w:r>
        </w:p>
        <w:p w14:paraId="29CAF896" w14:textId="4813F1E4" w:rsidR="00D45400" w:rsidRPr="0037292E" w:rsidRDefault="006729D6" w:rsidP="0037292E">
          <w:pPr>
            <w:pStyle w:val="NoSpacing"/>
            <w:spacing w:before="480"/>
            <w:jc w:val="center"/>
            <w:rPr>
              <w:color w:val="808080" w:themeColor="background1" w:themeShade="80"/>
              <w:sz w:val="24"/>
              <w:szCs w:val="24"/>
            </w:rPr>
          </w:pPr>
          <w:r w:rsidRPr="0037292E">
            <w:rPr>
              <w:noProof/>
              <w:color w:val="808080" w:themeColor="background1" w:themeShade="80"/>
              <w:sz w:val="24"/>
              <w:szCs w:val="24"/>
            </w:rPr>
            <w:drawing>
              <wp:inline distT="0" distB="0" distL="0" distR="0" wp14:anchorId="4E5DC041" wp14:editId="7DA563AA">
                <wp:extent cx="3414902" cy="22764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ss-sport-play-soccer-football-stadium-player-football-pitch-sports-equipment-team-sports-adidas-ball-kick-tackle-football-player-soccer-specific-stadium-1189895.jpg"/>
                        <pic:cNvPicPr/>
                      </pic:nvPicPr>
                      <pic:blipFill>
                        <a:blip r:embed="rId9" cstate="print">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a:xfrm>
                          <a:off x="0" y="0"/>
                          <a:ext cx="3419651" cy="2279641"/>
                        </a:xfrm>
                        <a:prstGeom prst="rect">
                          <a:avLst/>
                        </a:prstGeom>
                      </pic:spPr>
                    </pic:pic>
                  </a:graphicData>
                </a:graphic>
              </wp:inline>
            </w:drawing>
          </w:r>
          <w:r w:rsidR="00D45400" w:rsidRPr="0037292E">
            <w:rPr>
              <w:noProof/>
              <w:color w:val="808080" w:themeColor="background1" w:themeShade="80"/>
              <w:sz w:val="24"/>
              <w:szCs w:val="24"/>
            </w:rPr>
            <mc:AlternateContent>
              <mc:Choice Requires="wps">
                <w:drawing>
                  <wp:anchor distT="0" distB="0" distL="114300" distR="114300" simplePos="0" relativeHeight="251665408" behindDoc="0" locked="0" layoutInCell="1" allowOverlap="1" wp14:anchorId="4CED59BB" wp14:editId="48984734">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0-03-25T00:00:00Z">
                                    <w:dateFormat w:val="MMMM d, yyyy"/>
                                    <w:lid w:val="en-US"/>
                                    <w:storeMappedDataAs w:val="dateTime"/>
                                    <w:calendar w:val="gregorian"/>
                                  </w:date>
                                </w:sdtPr>
                                <w:sdtEndPr/>
                                <w:sdtContent>
                                  <w:p w14:paraId="16A0402F" w14:textId="77777777" w:rsidR="00D45400" w:rsidRDefault="00D45400">
                                    <w:pPr>
                                      <w:pStyle w:val="NoSpacing"/>
                                      <w:spacing w:after="40"/>
                                      <w:jc w:val="center"/>
                                      <w:rPr>
                                        <w:caps/>
                                        <w:color w:val="4472C4" w:themeColor="accent1"/>
                                        <w:sz w:val="28"/>
                                        <w:szCs w:val="28"/>
                                      </w:rPr>
                                    </w:pPr>
                                    <w:r>
                                      <w:rPr>
                                        <w:caps/>
                                        <w:color w:val="4472C4" w:themeColor="accent1"/>
                                        <w:sz w:val="28"/>
                                        <w:szCs w:val="28"/>
                                      </w:rPr>
                                      <w:t>March 25, 2020</w:t>
                                    </w:r>
                                  </w:p>
                                </w:sdtContent>
                              </w:sdt>
                              <w:p w14:paraId="1CCB0572" w14:textId="77777777" w:rsidR="00D45400" w:rsidRDefault="00995198">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37292E">
                                      <w:rPr>
                                        <w:caps/>
                                        <w:color w:val="4472C4" w:themeColor="accent1"/>
                                      </w:rPr>
                                      <w:t>Ousnik Polley</w:t>
                                    </w:r>
                                  </w:sdtContent>
                                </w:sdt>
                              </w:p>
                              <w:p w14:paraId="339CACFF" w14:textId="54CFBA91" w:rsidR="00D45400" w:rsidRDefault="00995198">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ED0AEA">
                                      <w:rPr>
                                        <w:color w:val="4472C4" w:themeColor="accent1"/>
                                      </w:rPr>
                                      <w:t>RA</w:t>
                                    </w:r>
                                  </w:sdtContent>
                                </w:sdt>
                                <w:r w:rsidR="00ED0AEA">
                                  <w:rPr>
                                    <w:color w:val="4472C4" w:themeColor="accent1"/>
                                  </w:rPr>
                                  <w:t>1711003011018</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CED59BB"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540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0-03-25T00:00:00Z">
                              <w:dateFormat w:val="MMMM d, yyyy"/>
                              <w:lid w:val="en-US"/>
                              <w:storeMappedDataAs w:val="dateTime"/>
                              <w:calendar w:val="gregorian"/>
                            </w:date>
                          </w:sdtPr>
                          <w:sdtEndPr/>
                          <w:sdtContent>
                            <w:p w14:paraId="16A0402F" w14:textId="77777777" w:rsidR="00D45400" w:rsidRDefault="00D45400">
                              <w:pPr>
                                <w:pStyle w:val="NoSpacing"/>
                                <w:spacing w:after="40"/>
                                <w:jc w:val="center"/>
                                <w:rPr>
                                  <w:caps/>
                                  <w:color w:val="4472C4" w:themeColor="accent1"/>
                                  <w:sz w:val="28"/>
                                  <w:szCs w:val="28"/>
                                </w:rPr>
                              </w:pPr>
                              <w:r>
                                <w:rPr>
                                  <w:caps/>
                                  <w:color w:val="4472C4" w:themeColor="accent1"/>
                                  <w:sz w:val="28"/>
                                  <w:szCs w:val="28"/>
                                </w:rPr>
                                <w:t>March 25, 2020</w:t>
                              </w:r>
                            </w:p>
                          </w:sdtContent>
                        </w:sdt>
                        <w:p w14:paraId="1CCB0572" w14:textId="77777777" w:rsidR="00D45400" w:rsidRDefault="00456438">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37292E">
                                <w:rPr>
                                  <w:caps/>
                                  <w:color w:val="4472C4" w:themeColor="accent1"/>
                                </w:rPr>
                                <w:t>Ousnik Polley</w:t>
                              </w:r>
                            </w:sdtContent>
                          </w:sdt>
                        </w:p>
                        <w:p w14:paraId="339CACFF" w14:textId="54CFBA91" w:rsidR="00D45400" w:rsidRDefault="00456438">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ED0AEA">
                                <w:rPr>
                                  <w:color w:val="4472C4" w:themeColor="accent1"/>
                                </w:rPr>
                                <w:t>RA</w:t>
                              </w:r>
                            </w:sdtContent>
                          </w:sdt>
                          <w:r w:rsidR="00ED0AEA">
                            <w:rPr>
                              <w:color w:val="4472C4" w:themeColor="accent1"/>
                            </w:rPr>
                            <w:t>1711003011018</w:t>
                          </w:r>
                        </w:p>
                      </w:txbxContent>
                    </v:textbox>
                    <w10:wrap anchorx="margin" anchory="page"/>
                  </v:shape>
                </w:pict>
              </mc:Fallback>
            </mc:AlternateContent>
          </w:r>
        </w:p>
        <w:p w14:paraId="6AAF6164" w14:textId="77777777" w:rsidR="00D45400" w:rsidRPr="0037292E" w:rsidRDefault="00B00CAC" w:rsidP="006729D6">
          <w:pPr>
            <w:jc w:val="both"/>
            <w:rPr>
              <w:color w:val="808080" w:themeColor="background1" w:themeShade="80"/>
              <w:sz w:val="24"/>
              <w:szCs w:val="24"/>
            </w:rPr>
          </w:pPr>
          <w:r w:rsidRPr="0037292E">
            <w:rPr>
              <w:noProof/>
              <w:color w:val="808080" w:themeColor="background1" w:themeShade="80"/>
              <w:sz w:val="24"/>
              <w:szCs w:val="24"/>
            </w:rPr>
            <mc:AlternateContent>
              <mc:Choice Requires="am3d">
                <w:drawing>
                  <wp:anchor distT="0" distB="0" distL="114300" distR="114300" simplePos="0" relativeHeight="251667456" behindDoc="0" locked="0" layoutInCell="1" allowOverlap="1" wp14:anchorId="14F081CA" wp14:editId="3DC6E0E5">
                    <wp:simplePos x="0" y="0"/>
                    <wp:positionH relativeFrom="margin">
                      <wp:align>center</wp:align>
                    </wp:positionH>
                    <wp:positionV relativeFrom="paragraph">
                      <wp:posOffset>20320</wp:posOffset>
                    </wp:positionV>
                    <wp:extent cx="1590675" cy="1553137"/>
                    <wp:effectExtent l="0" t="0" r="0" b="9525"/>
                    <wp:wrapNone/>
                    <wp:docPr id="1" name="3D Model 1" descr="Football Soccer Ball"/>
                    <wp:cNvGraphicFramePr>
                      <a:graphicFrameLocks xmlns:a="http://schemas.openxmlformats.org/drawingml/2006/main" noChangeAspect="1"/>
                    </wp:cNvGraphicFramePr>
                    <a:graphic xmlns:a="http://schemas.openxmlformats.org/drawingml/2006/main">
                      <a:graphicData uri="http://schemas.microsoft.com/office/drawing/2017/model3d">
                        <am3d:model3d r:embed="rId11">
                          <am3d:spPr>
                            <a:xfrm>
                              <a:off x="0" y="0"/>
                              <a:ext cx="1590675" cy="1553137"/>
                            </a:xfrm>
                            <a:prstGeom prst="rect">
                              <a:avLst/>
                            </a:prstGeom>
                          </am3d:spPr>
                          <am3d:camera>
                            <am3d:pos x="2975316" y="3159323" z="81469202"/>
                            <am3d:up dx="0" dy="36000000" dz="0"/>
                            <am3d:lookAt x="2975316" y="3159323" z="0"/>
                            <am3d:perspective fov="1867761"/>
                          </am3d:camera>
                          <am3d:trans>
                            <am3d:meterPerModelUnit n="3692271" d="1000000"/>
                            <am3d:preTrans dx="0" dy="0" dz="0"/>
                            <am3d:scale>
                              <am3d:sx n="1000000" d="1000000"/>
                              <am3d:sy n="1000000" d="1000000"/>
                              <am3d:sz n="1000000" d="1000000"/>
                            </am3d:scale>
                            <am3d:rot ax="810077" ay="1044275" az="246512"/>
                            <am3d:postTrans dx="0" dy="0" dz="0"/>
                          </am3d:trans>
                          <am3d:raster rName="Office3DRenderer" rVer="16.0.8326">
                            <am3d:blip r:embed="rId12"/>
                          </am3d:raster>
                          <am3d:winViewport/>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7456" behindDoc="0" locked="0" layoutInCell="1" allowOverlap="1" wp14:anchorId="14F081CA" wp14:editId="3DC6E0E5">
                    <wp:simplePos x="0" y="0"/>
                    <wp:positionH relativeFrom="margin">
                      <wp:align>center</wp:align>
                    </wp:positionH>
                    <wp:positionV relativeFrom="paragraph">
                      <wp:posOffset>20320</wp:posOffset>
                    </wp:positionV>
                    <wp:extent cx="1590675" cy="1553137"/>
                    <wp:effectExtent l="0" t="0" r="0" b="9525"/>
                    <wp:wrapNone/>
                    <wp:docPr id="1" name="3D Model 1" descr="Football Soccer Ball"/>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 name="3D Model 1" descr="Football Soccer Ball"/>
                            <pic:cNvPicPr>
                              <a:picLocks noGrp="1" noRot="1" noChangeAspect="1" noMove="1" noResize="1" noEditPoints="1" noAdjustHandles="1" noChangeArrowheads="1" noChangeShapeType="1" noCrop="1"/>
                            </pic:cNvPicPr>
                          </pic:nvPicPr>
                          <pic:blipFill>
                            <a:blip r:embed="rId12"/>
                            <a:stretch>
                              <a:fillRect/>
                            </a:stretch>
                          </pic:blipFill>
                          <pic:spPr>
                            <a:xfrm>
                              <a:off x="0" y="0"/>
                              <a:ext cx="1590675" cy="1552575"/>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D45400" w:rsidRPr="0037292E">
            <w:rPr>
              <w:color w:val="808080" w:themeColor="background1" w:themeShade="80"/>
              <w:sz w:val="24"/>
              <w:szCs w:val="24"/>
            </w:rPr>
            <w:br w:type="page"/>
          </w:r>
        </w:p>
      </w:sdtContent>
    </w:sdt>
    <w:p w14:paraId="65381D6E" w14:textId="77777777" w:rsidR="00835501" w:rsidRPr="0037292E" w:rsidRDefault="00B00CAC" w:rsidP="006729D6">
      <w:pPr>
        <w:jc w:val="both"/>
        <w:rPr>
          <w:rFonts w:ascii="Arial" w:hAnsi="Arial" w:cs="Arial"/>
          <w:color w:val="808080" w:themeColor="background1" w:themeShade="80"/>
          <w:sz w:val="24"/>
          <w:szCs w:val="24"/>
        </w:rPr>
      </w:pPr>
      <w:r w:rsidRPr="0037292E">
        <w:rPr>
          <w:noProof/>
          <w:color w:val="808080" w:themeColor="background1" w:themeShade="80"/>
          <w:sz w:val="24"/>
          <w:szCs w:val="24"/>
        </w:rPr>
        <w:lastRenderedPageBreak/>
        <w:drawing>
          <wp:anchor distT="0" distB="0" distL="114300" distR="114300" simplePos="0" relativeHeight="251670528" behindDoc="1" locked="0" layoutInCell="1" allowOverlap="1" wp14:anchorId="1CE8055A" wp14:editId="0C22031F">
            <wp:simplePos x="0" y="0"/>
            <wp:positionH relativeFrom="margin">
              <wp:align>left</wp:align>
            </wp:positionH>
            <wp:positionV relativeFrom="paragraph">
              <wp:posOffset>0</wp:posOffset>
            </wp:positionV>
            <wp:extent cx="352425" cy="352425"/>
            <wp:effectExtent l="0" t="0" r="9525" b="9525"/>
            <wp:wrapSquare wrapText="bothSides"/>
            <wp:docPr id="2" name="Graphic 2" descr="Soc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occerplayer.svg"/>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352425" cy="352425"/>
                    </a:xfrm>
                    <a:prstGeom prst="rect">
                      <a:avLst/>
                    </a:prstGeom>
                  </pic:spPr>
                </pic:pic>
              </a:graphicData>
            </a:graphic>
            <wp14:sizeRelH relativeFrom="margin">
              <wp14:pctWidth>0</wp14:pctWidth>
            </wp14:sizeRelH>
            <wp14:sizeRelV relativeFrom="margin">
              <wp14:pctHeight>0</wp14:pctHeight>
            </wp14:sizeRelV>
          </wp:anchor>
        </w:drawing>
      </w:r>
      <w:r w:rsidR="00D45400" w:rsidRPr="0037292E">
        <w:rPr>
          <w:rFonts w:ascii="Arial" w:hAnsi="Arial" w:cs="Arial"/>
          <w:noProof/>
          <w:color w:val="808080" w:themeColor="background1" w:themeShade="80"/>
          <w:sz w:val="24"/>
          <w:szCs w:val="24"/>
        </w:rPr>
        <mc:AlternateContent>
          <mc:Choice Requires="wpg">
            <w:drawing>
              <wp:anchor distT="0" distB="0" distL="457200" distR="457200" simplePos="0" relativeHeight="251661312" behindDoc="0" locked="0" layoutInCell="1" allowOverlap="1" wp14:anchorId="0FDE834C" wp14:editId="665FB593">
                <wp:simplePos x="0" y="0"/>
                <wp:positionH relativeFrom="margin">
                  <wp:posOffset>-123825</wp:posOffset>
                </wp:positionH>
                <wp:positionV relativeFrom="margin">
                  <wp:posOffset>427990</wp:posOffset>
                </wp:positionV>
                <wp:extent cx="2230120" cy="6877050"/>
                <wp:effectExtent l="0" t="0" r="0" b="0"/>
                <wp:wrapSquare wrapText="bothSides"/>
                <wp:docPr id="86" name="Group 86"/>
                <wp:cNvGraphicFramePr/>
                <a:graphic xmlns:a="http://schemas.openxmlformats.org/drawingml/2006/main">
                  <a:graphicData uri="http://schemas.microsoft.com/office/word/2010/wordprocessingGroup">
                    <wpg:wgp>
                      <wpg:cNvGrpSpPr/>
                      <wpg:grpSpPr>
                        <a:xfrm>
                          <a:off x="0" y="0"/>
                          <a:ext cx="2230120" cy="6877050"/>
                          <a:chOff x="0" y="0"/>
                          <a:chExt cx="2230438" cy="8863330"/>
                        </a:xfrm>
                      </wpg:grpSpPr>
                      <wpg:grpSp>
                        <wpg:cNvPr id="87" name="Group 87"/>
                        <wpg:cNvGrpSpPr/>
                        <wpg:grpSpPr>
                          <a:xfrm>
                            <a:off x="0" y="0"/>
                            <a:ext cx="2230438" cy="8229600"/>
                            <a:chOff x="0" y="0"/>
                            <a:chExt cx="2230438" cy="8229600"/>
                          </a:xfrm>
                        </wpg:grpSpPr>
                        <wps:wsp>
                          <wps:cNvPr id="88" name="Rectangle 88"/>
                          <wps:cNvSpPr/>
                          <wps:spPr>
                            <a:xfrm>
                              <a:off x="0" y="0"/>
                              <a:ext cx="2228850" cy="82296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9" name="Group 68"/>
                          <wpg:cNvGrpSpPr/>
                          <wpg:grpSpPr>
                            <a:xfrm>
                              <a:off x="523875" y="3705225"/>
                              <a:ext cx="1706563" cy="2278063"/>
                              <a:chOff x="0" y="0"/>
                              <a:chExt cx="1706563" cy="2278063"/>
                            </a:xfrm>
                            <a:solidFill>
                              <a:schemeClr val="bg2">
                                <a:lumMod val="50000"/>
                              </a:schemeClr>
                            </a:solidFill>
                          </wpg:grpSpPr>
                          <wps:wsp>
                            <wps:cNvPr id="90" name="Freeform 90"/>
                            <wps:cNvSpPr>
                              <a:spLocks/>
                            </wps:cNvSpPr>
                            <wps:spPr bwMode="auto">
                              <a:xfrm>
                                <a:off x="986773" y="1944291"/>
                                <a:ext cx="7938" cy="6350"/>
                              </a:xfrm>
                              <a:custGeom>
                                <a:avLst/>
                                <a:gdLst>
                                  <a:gd name="T0" fmla="*/ 0 w 5"/>
                                  <a:gd name="T1" fmla="*/ 4 h 4"/>
                                  <a:gd name="T2" fmla="*/ 5 w 5"/>
                                  <a:gd name="T3" fmla="*/ 4 h 4"/>
                                  <a:gd name="T4" fmla="*/ 5 w 5"/>
                                  <a:gd name="T5" fmla="*/ 0 h 4"/>
                                  <a:gd name="T6" fmla="*/ 0 w 5"/>
                                  <a:gd name="T7" fmla="*/ 4 h 4"/>
                                </a:gdLst>
                                <a:ahLst/>
                                <a:cxnLst>
                                  <a:cxn ang="0">
                                    <a:pos x="T0" y="T1"/>
                                  </a:cxn>
                                  <a:cxn ang="0">
                                    <a:pos x="T2" y="T3"/>
                                  </a:cxn>
                                  <a:cxn ang="0">
                                    <a:pos x="T4" y="T5"/>
                                  </a:cxn>
                                  <a:cxn ang="0">
                                    <a:pos x="T6" y="T7"/>
                                  </a:cxn>
                                </a:cxnLst>
                                <a:rect l="0" t="0" r="r" b="b"/>
                                <a:pathLst>
                                  <a:path w="5" h="4">
                                    <a:moveTo>
                                      <a:pt x="0" y="4"/>
                                    </a:moveTo>
                                    <a:lnTo>
                                      <a:pt x="5" y="4"/>
                                    </a:lnTo>
                                    <a:lnTo>
                                      <a:pt x="5" y="0"/>
                                    </a:lnTo>
                                    <a:lnTo>
                                      <a:pt x="0" y="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91" name="Freeform 91"/>
                            <wps:cNvSpPr>
                              <a:spLocks/>
                            </wps:cNvSpPr>
                            <wps:spPr bwMode="auto">
                              <a:xfrm>
                                <a:off x="0" y="0"/>
                                <a:ext cx="1706563" cy="1722438"/>
                              </a:xfrm>
                              <a:custGeom>
                                <a:avLst/>
                                <a:gdLst>
                                  <a:gd name="T0" fmla="*/ 1075 w 1075"/>
                                  <a:gd name="T1" fmla="*/ 9 h 1085"/>
                                  <a:gd name="T2" fmla="*/ 1075 w 1075"/>
                                  <a:gd name="T3" fmla="*/ 0 h 1085"/>
                                  <a:gd name="T4" fmla="*/ 0 w 1075"/>
                                  <a:gd name="T5" fmla="*/ 1075 h 1085"/>
                                  <a:gd name="T6" fmla="*/ 0 w 1075"/>
                                  <a:gd name="T7" fmla="*/ 1080 h 1085"/>
                                  <a:gd name="T8" fmla="*/ 0 w 1075"/>
                                  <a:gd name="T9" fmla="*/ 1085 h 1085"/>
                                  <a:gd name="T10" fmla="*/ 1075 w 1075"/>
                                  <a:gd name="T11" fmla="*/ 9 h 1085"/>
                                </a:gdLst>
                                <a:ahLst/>
                                <a:cxnLst>
                                  <a:cxn ang="0">
                                    <a:pos x="T0" y="T1"/>
                                  </a:cxn>
                                  <a:cxn ang="0">
                                    <a:pos x="T2" y="T3"/>
                                  </a:cxn>
                                  <a:cxn ang="0">
                                    <a:pos x="T4" y="T5"/>
                                  </a:cxn>
                                  <a:cxn ang="0">
                                    <a:pos x="T6" y="T7"/>
                                  </a:cxn>
                                  <a:cxn ang="0">
                                    <a:pos x="T8" y="T9"/>
                                  </a:cxn>
                                  <a:cxn ang="0">
                                    <a:pos x="T10" y="T11"/>
                                  </a:cxn>
                                </a:cxnLst>
                                <a:rect l="0" t="0" r="r" b="b"/>
                                <a:pathLst>
                                  <a:path w="1075" h="1085">
                                    <a:moveTo>
                                      <a:pt x="1075" y="9"/>
                                    </a:moveTo>
                                    <a:lnTo>
                                      <a:pt x="1075" y="0"/>
                                    </a:lnTo>
                                    <a:lnTo>
                                      <a:pt x="0" y="1075"/>
                                    </a:lnTo>
                                    <a:lnTo>
                                      <a:pt x="0" y="1080"/>
                                    </a:lnTo>
                                    <a:lnTo>
                                      <a:pt x="0" y="1085"/>
                                    </a:lnTo>
                                    <a:lnTo>
                                      <a:pt x="1075" y="9"/>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92" name="Freeform 92"/>
                            <wps:cNvSpPr>
                              <a:spLocks/>
                            </wps:cNvSpPr>
                            <wps:spPr bwMode="auto">
                              <a:xfrm>
                                <a:off x="0" y="241300"/>
                                <a:ext cx="1706563" cy="1728788"/>
                              </a:xfrm>
                              <a:custGeom>
                                <a:avLst/>
                                <a:gdLst>
                                  <a:gd name="T0" fmla="*/ 1075 w 1075"/>
                                  <a:gd name="T1" fmla="*/ 0 h 1089"/>
                                  <a:gd name="T2" fmla="*/ 0 w 1075"/>
                                  <a:gd name="T3" fmla="*/ 1080 h 1089"/>
                                  <a:gd name="T4" fmla="*/ 0 w 1075"/>
                                  <a:gd name="T5" fmla="*/ 1089 h 1089"/>
                                  <a:gd name="T6" fmla="*/ 1075 w 1075"/>
                                  <a:gd name="T7" fmla="*/ 9 h 1089"/>
                                  <a:gd name="T8" fmla="*/ 1075 w 1075"/>
                                  <a:gd name="T9" fmla="*/ 0 h 1089"/>
                                </a:gdLst>
                                <a:ahLst/>
                                <a:cxnLst>
                                  <a:cxn ang="0">
                                    <a:pos x="T0" y="T1"/>
                                  </a:cxn>
                                  <a:cxn ang="0">
                                    <a:pos x="T2" y="T3"/>
                                  </a:cxn>
                                  <a:cxn ang="0">
                                    <a:pos x="T4" y="T5"/>
                                  </a:cxn>
                                  <a:cxn ang="0">
                                    <a:pos x="T6" y="T7"/>
                                  </a:cxn>
                                  <a:cxn ang="0">
                                    <a:pos x="T8" y="T9"/>
                                  </a:cxn>
                                </a:cxnLst>
                                <a:rect l="0" t="0" r="r" b="b"/>
                                <a:pathLst>
                                  <a:path w="1075" h="1089">
                                    <a:moveTo>
                                      <a:pt x="1075" y="0"/>
                                    </a:moveTo>
                                    <a:lnTo>
                                      <a:pt x="0" y="1080"/>
                                    </a:lnTo>
                                    <a:lnTo>
                                      <a:pt x="0" y="1089"/>
                                    </a:lnTo>
                                    <a:lnTo>
                                      <a:pt x="1075" y="9"/>
                                    </a:lnTo>
                                    <a:lnTo>
                                      <a:pt x="1075"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93" name="Freeform 93"/>
                            <wps:cNvSpPr>
                              <a:spLocks/>
                            </wps:cNvSpPr>
                            <wps:spPr bwMode="auto">
                              <a:xfrm>
                                <a:off x="0" y="109538"/>
                                <a:ext cx="1706563" cy="1736725"/>
                              </a:xfrm>
                              <a:custGeom>
                                <a:avLst/>
                                <a:gdLst>
                                  <a:gd name="T0" fmla="*/ 1075 w 1075"/>
                                  <a:gd name="T1" fmla="*/ 0 h 1094"/>
                                  <a:gd name="T2" fmla="*/ 0 w 1075"/>
                                  <a:gd name="T3" fmla="*/ 1076 h 1094"/>
                                  <a:gd name="T4" fmla="*/ 0 w 1075"/>
                                  <a:gd name="T5" fmla="*/ 1094 h 1094"/>
                                  <a:gd name="T6" fmla="*/ 1075 w 1075"/>
                                  <a:gd name="T7" fmla="*/ 19 h 1094"/>
                                  <a:gd name="T8" fmla="*/ 1075 w 1075"/>
                                  <a:gd name="T9" fmla="*/ 0 h 1094"/>
                                </a:gdLst>
                                <a:ahLst/>
                                <a:cxnLst>
                                  <a:cxn ang="0">
                                    <a:pos x="T0" y="T1"/>
                                  </a:cxn>
                                  <a:cxn ang="0">
                                    <a:pos x="T2" y="T3"/>
                                  </a:cxn>
                                  <a:cxn ang="0">
                                    <a:pos x="T4" y="T5"/>
                                  </a:cxn>
                                  <a:cxn ang="0">
                                    <a:pos x="T6" y="T7"/>
                                  </a:cxn>
                                  <a:cxn ang="0">
                                    <a:pos x="T8" y="T9"/>
                                  </a:cxn>
                                </a:cxnLst>
                                <a:rect l="0" t="0" r="r" b="b"/>
                                <a:pathLst>
                                  <a:path w="1075" h="1094">
                                    <a:moveTo>
                                      <a:pt x="1075" y="0"/>
                                    </a:moveTo>
                                    <a:lnTo>
                                      <a:pt x="0" y="1076"/>
                                    </a:lnTo>
                                    <a:lnTo>
                                      <a:pt x="0" y="1094"/>
                                    </a:lnTo>
                                    <a:lnTo>
                                      <a:pt x="1075" y="19"/>
                                    </a:lnTo>
                                    <a:lnTo>
                                      <a:pt x="1075"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94" name="Freeform 94"/>
                            <wps:cNvSpPr>
                              <a:spLocks/>
                            </wps:cNvSpPr>
                            <wps:spPr bwMode="auto">
                              <a:xfrm>
                                <a:off x="0" y="541338"/>
                                <a:ext cx="1706563" cy="1736725"/>
                              </a:xfrm>
                              <a:custGeom>
                                <a:avLst/>
                                <a:gdLst>
                                  <a:gd name="T0" fmla="*/ 0 w 1075"/>
                                  <a:gd name="T1" fmla="*/ 1076 h 1094"/>
                                  <a:gd name="T2" fmla="*/ 0 w 1075"/>
                                  <a:gd name="T3" fmla="*/ 1094 h 1094"/>
                                  <a:gd name="T4" fmla="*/ 1075 w 1075"/>
                                  <a:gd name="T5" fmla="*/ 19 h 1094"/>
                                  <a:gd name="T6" fmla="*/ 1075 w 1075"/>
                                  <a:gd name="T7" fmla="*/ 0 h 1094"/>
                                  <a:gd name="T8" fmla="*/ 0 w 1075"/>
                                  <a:gd name="T9" fmla="*/ 1076 h 1094"/>
                                </a:gdLst>
                                <a:ahLst/>
                                <a:cxnLst>
                                  <a:cxn ang="0">
                                    <a:pos x="T0" y="T1"/>
                                  </a:cxn>
                                  <a:cxn ang="0">
                                    <a:pos x="T2" y="T3"/>
                                  </a:cxn>
                                  <a:cxn ang="0">
                                    <a:pos x="T4" y="T5"/>
                                  </a:cxn>
                                  <a:cxn ang="0">
                                    <a:pos x="T6" y="T7"/>
                                  </a:cxn>
                                  <a:cxn ang="0">
                                    <a:pos x="T8" y="T9"/>
                                  </a:cxn>
                                </a:cxnLst>
                                <a:rect l="0" t="0" r="r" b="b"/>
                                <a:pathLst>
                                  <a:path w="1075" h="1094">
                                    <a:moveTo>
                                      <a:pt x="0" y="1076"/>
                                    </a:moveTo>
                                    <a:lnTo>
                                      <a:pt x="0" y="1094"/>
                                    </a:lnTo>
                                    <a:lnTo>
                                      <a:pt x="1075" y="19"/>
                                    </a:lnTo>
                                    <a:lnTo>
                                      <a:pt x="1075" y="0"/>
                                    </a:lnTo>
                                    <a:lnTo>
                                      <a:pt x="0" y="107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95" name="Freeform 95"/>
                            <wps:cNvSpPr>
                              <a:spLocks/>
                            </wps:cNvSpPr>
                            <wps:spPr bwMode="auto">
                              <a:xfrm>
                                <a:off x="0" y="168275"/>
                                <a:ext cx="1706563" cy="1722438"/>
                              </a:xfrm>
                              <a:custGeom>
                                <a:avLst/>
                                <a:gdLst>
                                  <a:gd name="T0" fmla="*/ 1075 w 1075"/>
                                  <a:gd name="T1" fmla="*/ 0 h 1085"/>
                                  <a:gd name="T2" fmla="*/ 0 w 1075"/>
                                  <a:gd name="T3" fmla="*/ 1075 h 1085"/>
                                  <a:gd name="T4" fmla="*/ 0 w 1075"/>
                                  <a:gd name="T5" fmla="*/ 1085 h 1085"/>
                                  <a:gd name="T6" fmla="*/ 1075 w 1075"/>
                                  <a:gd name="T7" fmla="*/ 9 h 1085"/>
                                  <a:gd name="T8" fmla="*/ 1075 w 1075"/>
                                  <a:gd name="T9" fmla="*/ 0 h 1085"/>
                                </a:gdLst>
                                <a:ahLst/>
                                <a:cxnLst>
                                  <a:cxn ang="0">
                                    <a:pos x="T0" y="T1"/>
                                  </a:cxn>
                                  <a:cxn ang="0">
                                    <a:pos x="T2" y="T3"/>
                                  </a:cxn>
                                  <a:cxn ang="0">
                                    <a:pos x="T4" y="T5"/>
                                  </a:cxn>
                                  <a:cxn ang="0">
                                    <a:pos x="T6" y="T7"/>
                                  </a:cxn>
                                  <a:cxn ang="0">
                                    <a:pos x="T8" y="T9"/>
                                  </a:cxn>
                                </a:cxnLst>
                                <a:rect l="0" t="0" r="r" b="b"/>
                                <a:pathLst>
                                  <a:path w="1075" h="1085">
                                    <a:moveTo>
                                      <a:pt x="1075" y="0"/>
                                    </a:moveTo>
                                    <a:lnTo>
                                      <a:pt x="0" y="1075"/>
                                    </a:lnTo>
                                    <a:lnTo>
                                      <a:pt x="0" y="1085"/>
                                    </a:lnTo>
                                    <a:lnTo>
                                      <a:pt x="1075" y="9"/>
                                    </a:lnTo>
                                    <a:lnTo>
                                      <a:pt x="1075" y="0"/>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g:cNvPr id="96" name="Group 3"/>
                          <wpg:cNvGrpSpPr/>
                          <wpg:grpSpPr>
                            <a:xfrm>
                              <a:off x="904875" y="0"/>
                              <a:ext cx="1323975" cy="1371600"/>
                              <a:chOff x="0" y="0"/>
                              <a:chExt cx="1325563" cy="1370013"/>
                            </a:xfrm>
                            <a:solidFill>
                              <a:schemeClr val="bg1"/>
                            </a:solidFill>
                          </wpg:grpSpPr>
                          <wps:wsp>
                            <wps:cNvPr id="97" name="Freeform 97"/>
                            <wps:cNvSpPr>
                              <a:spLocks/>
                            </wps:cNvSpPr>
                            <wps:spPr bwMode="auto">
                              <a:xfrm>
                                <a:off x="461962" y="0"/>
                                <a:ext cx="863600" cy="865188"/>
                              </a:xfrm>
                              <a:custGeom>
                                <a:avLst/>
                                <a:gdLst>
                                  <a:gd name="T0" fmla="*/ 0 w 544"/>
                                  <a:gd name="T1" fmla="*/ 545 h 545"/>
                                  <a:gd name="T2" fmla="*/ 0 w 544"/>
                                  <a:gd name="T3" fmla="*/ 545 h 545"/>
                                  <a:gd name="T4" fmla="*/ 540 w 544"/>
                                  <a:gd name="T5" fmla="*/ 0 h 545"/>
                                  <a:gd name="T6" fmla="*/ 544 w 544"/>
                                  <a:gd name="T7" fmla="*/ 5 h 545"/>
                                  <a:gd name="T8" fmla="*/ 0 w 544"/>
                                  <a:gd name="T9" fmla="*/ 545 h 545"/>
                                </a:gdLst>
                                <a:ahLst/>
                                <a:cxnLst>
                                  <a:cxn ang="0">
                                    <a:pos x="T0" y="T1"/>
                                  </a:cxn>
                                  <a:cxn ang="0">
                                    <a:pos x="T2" y="T3"/>
                                  </a:cxn>
                                  <a:cxn ang="0">
                                    <a:pos x="T4" y="T5"/>
                                  </a:cxn>
                                  <a:cxn ang="0">
                                    <a:pos x="T6" y="T7"/>
                                  </a:cxn>
                                  <a:cxn ang="0">
                                    <a:pos x="T8" y="T9"/>
                                  </a:cxn>
                                </a:cxnLst>
                                <a:rect l="0" t="0" r="r" b="b"/>
                                <a:pathLst>
                                  <a:path w="544" h="545">
                                    <a:moveTo>
                                      <a:pt x="0" y="545"/>
                                    </a:moveTo>
                                    <a:lnTo>
                                      <a:pt x="0" y="545"/>
                                    </a:lnTo>
                                    <a:lnTo>
                                      <a:pt x="540" y="0"/>
                                    </a:lnTo>
                                    <a:lnTo>
                                      <a:pt x="544" y="5"/>
                                    </a:lnTo>
                                    <a:lnTo>
                                      <a:pt x="0" y="545"/>
                                    </a:lnTo>
                                    <a:close/>
                                  </a:path>
                                </a:pathLst>
                              </a:custGeom>
                              <a:grpFill/>
                              <a:ln>
                                <a:noFill/>
                              </a:ln>
                            </wps:spPr>
                            <wps:bodyPr vert="horz" wrap="square" lIns="91440" tIns="45720" rIns="91440" bIns="45720" numCol="1" anchor="t" anchorCtr="0" compatLnSpc="1">
                              <a:prstTxWarp prst="textNoShape">
                                <a:avLst/>
                              </a:prstTxWarp>
                            </wps:bodyPr>
                          </wps:wsp>
                          <wps:wsp>
                            <wps:cNvPr id="98" name="Freeform 98"/>
                            <wps:cNvSpPr>
                              <a:spLocks/>
                            </wps:cNvSpPr>
                            <wps:spPr bwMode="auto">
                              <a:xfrm>
                                <a:off x="241300" y="73025"/>
                                <a:ext cx="1084263" cy="1077913"/>
                              </a:xfrm>
                              <a:custGeom>
                                <a:avLst/>
                                <a:gdLst>
                                  <a:gd name="T0" fmla="*/ 0 w 683"/>
                                  <a:gd name="T1" fmla="*/ 679 h 679"/>
                                  <a:gd name="T2" fmla="*/ 0 w 683"/>
                                  <a:gd name="T3" fmla="*/ 679 h 679"/>
                                  <a:gd name="T4" fmla="*/ 679 w 683"/>
                                  <a:gd name="T5" fmla="*/ 0 h 679"/>
                                  <a:gd name="T6" fmla="*/ 683 w 683"/>
                                  <a:gd name="T7" fmla="*/ 0 h 679"/>
                                  <a:gd name="T8" fmla="*/ 0 w 683"/>
                                  <a:gd name="T9" fmla="*/ 679 h 679"/>
                                </a:gdLst>
                                <a:ahLst/>
                                <a:cxnLst>
                                  <a:cxn ang="0">
                                    <a:pos x="T0" y="T1"/>
                                  </a:cxn>
                                  <a:cxn ang="0">
                                    <a:pos x="T2" y="T3"/>
                                  </a:cxn>
                                  <a:cxn ang="0">
                                    <a:pos x="T4" y="T5"/>
                                  </a:cxn>
                                  <a:cxn ang="0">
                                    <a:pos x="T6" y="T7"/>
                                  </a:cxn>
                                  <a:cxn ang="0">
                                    <a:pos x="T8" y="T9"/>
                                  </a:cxn>
                                </a:cxnLst>
                                <a:rect l="0" t="0" r="r" b="b"/>
                                <a:pathLst>
                                  <a:path w="683" h="679">
                                    <a:moveTo>
                                      <a:pt x="0" y="679"/>
                                    </a:moveTo>
                                    <a:lnTo>
                                      <a:pt x="0" y="679"/>
                                    </a:lnTo>
                                    <a:lnTo>
                                      <a:pt x="679" y="0"/>
                                    </a:lnTo>
                                    <a:lnTo>
                                      <a:pt x="683" y="0"/>
                                    </a:lnTo>
                                    <a:lnTo>
                                      <a:pt x="0" y="679"/>
                                    </a:lnTo>
                                    <a:close/>
                                  </a:path>
                                </a:pathLst>
                              </a:custGeom>
                              <a:grpFill/>
                              <a:ln>
                                <a:noFill/>
                              </a:ln>
                            </wps:spPr>
                            <wps:bodyPr vert="horz" wrap="square" lIns="91440" tIns="45720" rIns="91440" bIns="45720" numCol="1" anchor="t" anchorCtr="0" compatLnSpc="1">
                              <a:prstTxWarp prst="textNoShape">
                                <a:avLst/>
                              </a:prstTxWarp>
                            </wps:bodyPr>
                          </wps:wsp>
                          <wps:wsp>
                            <wps:cNvPr id="99" name="Freeform 99"/>
                            <wps:cNvSpPr>
                              <a:spLocks/>
                            </wps:cNvSpPr>
                            <wps:spPr bwMode="auto">
                              <a:xfrm>
                                <a:off x="257175" y="36512"/>
                                <a:ext cx="1068388" cy="1062038"/>
                              </a:xfrm>
                              <a:custGeom>
                                <a:avLst/>
                                <a:gdLst>
                                  <a:gd name="T0" fmla="*/ 4 w 673"/>
                                  <a:gd name="T1" fmla="*/ 669 h 669"/>
                                  <a:gd name="T2" fmla="*/ 0 w 673"/>
                                  <a:gd name="T3" fmla="*/ 669 h 669"/>
                                  <a:gd name="T4" fmla="*/ 669 w 673"/>
                                  <a:gd name="T5" fmla="*/ 0 h 669"/>
                                  <a:gd name="T6" fmla="*/ 673 w 673"/>
                                  <a:gd name="T7" fmla="*/ 0 h 669"/>
                                  <a:gd name="T8" fmla="*/ 4 w 673"/>
                                  <a:gd name="T9" fmla="*/ 669 h 669"/>
                                </a:gdLst>
                                <a:ahLst/>
                                <a:cxnLst>
                                  <a:cxn ang="0">
                                    <a:pos x="T0" y="T1"/>
                                  </a:cxn>
                                  <a:cxn ang="0">
                                    <a:pos x="T2" y="T3"/>
                                  </a:cxn>
                                  <a:cxn ang="0">
                                    <a:pos x="T4" y="T5"/>
                                  </a:cxn>
                                  <a:cxn ang="0">
                                    <a:pos x="T6" y="T7"/>
                                  </a:cxn>
                                  <a:cxn ang="0">
                                    <a:pos x="T8" y="T9"/>
                                  </a:cxn>
                                </a:cxnLst>
                                <a:rect l="0" t="0" r="r" b="b"/>
                                <a:pathLst>
                                  <a:path w="673" h="669">
                                    <a:moveTo>
                                      <a:pt x="4" y="669"/>
                                    </a:moveTo>
                                    <a:lnTo>
                                      <a:pt x="0" y="669"/>
                                    </a:lnTo>
                                    <a:lnTo>
                                      <a:pt x="669" y="0"/>
                                    </a:lnTo>
                                    <a:lnTo>
                                      <a:pt x="673" y="0"/>
                                    </a:lnTo>
                                    <a:lnTo>
                                      <a:pt x="4" y="669"/>
                                    </a:lnTo>
                                    <a:close/>
                                  </a:path>
                                </a:pathLst>
                              </a:custGeom>
                              <a:grpFill/>
                              <a:ln>
                                <a:noFill/>
                              </a:ln>
                            </wps:spPr>
                            <wps:bodyPr vert="horz" wrap="square" lIns="91440" tIns="45720" rIns="91440" bIns="45720" numCol="1" anchor="t" anchorCtr="0" compatLnSpc="1">
                              <a:prstTxWarp prst="textNoShape">
                                <a:avLst/>
                              </a:prstTxWarp>
                            </wps:bodyPr>
                          </wps:wsp>
                          <wps:wsp>
                            <wps:cNvPr id="100" name="Freeform 100"/>
                            <wps:cNvSpPr>
                              <a:spLocks/>
                            </wps:cNvSpPr>
                            <wps:spPr bwMode="auto">
                              <a:xfrm>
                                <a:off x="373062" y="153987"/>
                                <a:ext cx="952500" cy="952500"/>
                              </a:xfrm>
                              <a:custGeom>
                                <a:avLst/>
                                <a:gdLst>
                                  <a:gd name="T0" fmla="*/ 5 w 600"/>
                                  <a:gd name="T1" fmla="*/ 600 h 600"/>
                                  <a:gd name="T2" fmla="*/ 0 w 600"/>
                                  <a:gd name="T3" fmla="*/ 595 h 600"/>
                                  <a:gd name="T4" fmla="*/ 596 w 600"/>
                                  <a:gd name="T5" fmla="*/ 0 h 600"/>
                                  <a:gd name="T6" fmla="*/ 600 w 600"/>
                                  <a:gd name="T7" fmla="*/ 5 h 600"/>
                                  <a:gd name="T8" fmla="*/ 5 w 600"/>
                                  <a:gd name="T9" fmla="*/ 600 h 600"/>
                                </a:gdLst>
                                <a:ahLst/>
                                <a:cxnLst>
                                  <a:cxn ang="0">
                                    <a:pos x="T0" y="T1"/>
                                  </a:cxn>
                                  <a:cxn ang="0">
                                    <a:pos x="T2" y="T3"/>
                                  </a:cxn>
                                  <a:cxn ang="0">
                                    <a:pos x="T4" y="T5"/>
                                  </a:cxn>
                                  <a:cxn ang="0">
                                    <a:pos x="T6" y="T7"/>
                                  </a:cxn>
                                  <a:cxn ang="0">
                                    <a:pos x="T8" y="T9"/>
                                  </a:cxn>
                                </a:cxnLst>
                                <a:rect l="0" t="0" r="r" b="b"/>
                                <a:pathLst>
                                  <a:path w="600" h="600">
                                    <a:moveTo>
                                      <a:pt x="5" y="600"/>
                                    </a:moveTo>
                                    <a:lnTo>
                                      <a:pt x="0" y="595"/>
                                    </a:lnTo>
                                    <a:lnTo>
                                      <a:pt x="596" y="0"/>
                                    </a:lnTo>
                                    <a:lnTo>
                                      <a:pt x="600" y="5"/>
                                    </a:lnTo>
                                    <a:lnTo>
                                      <a:pt x="5" y="600"/>
                                    </a:lnTo>
                                    <a:close/>
                                  </a:path>
                                </a:pathLst>
                              </a:custGeom>
                              <a:grpFill/>
                              <a:ln>
                                <a:noFill/>
                              </a:ln>
                            </wps:spPr>
                            <wps:bodyPr vert="horz" wrap="square" lIns="91440" tIns="45720" rIns="91440" bIns="45720" numCol="1" anchor="t" anchorCtr="0" compatLnSpc="1">
                              <a:prstTxWarp prst="textNoShape">
                                <a:avLst/>
                              </a:prstTxWarp>
                            </wps:bodyPr>
                          </wps:wsp>
                          <wps:wsp>
                            <wps:cNvPr id="101" name="Freeform 101"/>
                            <wps:cNvSpPr>
                              <a:spLocks/>
                            </wps:cNvSpPr>
                            <wps:spPr bwMode="auto">
                              <a:xfrm>
                                <a:off x="0" y="50800"/>
                                <a:ext cx="1325563" cy="1319213"/>
                              </a:xfrm>
                              <a:custGeom>
                                <a:avLst/>
                                <a:gdLst>
                                  <a:gd name="T0" fmla="*/ 5 w 835"/>
                                  <a:gd name="T1" fmla="*/ 831 h 831"/>
                                  <a:gd name="T2" fmla="*/ 0 w 835"/>
                                  <a:gd name="T3" fmla="*/ 831 h 831"/>
                                  <a:gd name="T4" fmla="*/ 831 w 835"/>
                                  <a:gd name="T5" fmla="*/ 0 h 831"/>
                                  <a:gd name="T6" fmla="*/ 835 w 835"/>
                                  <a:gd name="T7" fmla="*/ 0 h 831"/>
                                  <a:gd name="T8" fmla="*/ 5 w 835"/>
                                  <a:gd name="T9" fmla="*/ 831 h 831"/>
                                </a:gdLst>
                                <a:ahLst/>
                                <a:cxnLst>
                                  <a:cxn ang="0">
                                    <a:pos x="T0" y="T1"/>
                                  </a:cxn>
                                  <a:cxn ang="0">
                                    <a:pos x="T2" y="T3"/>
                                  </a:cxn>
                                  <a:cxn ang="0">
                                    <a:pos x="T4" y="T5"/>
                                  </a:cxn>
                                  <a:cxn ang="0">
                                    <a:pos x="T6" y="T7"/>
                                  </a:cxn>
                                  <a:cxn ang="0">
                                    <a:pos x="T8" y="T9"/>
                                  </a:cxn>
                                </a:cxnLst>
                                <a:rect l="0" t="0" r="r" b="b"/>
                                <a:pathLst>
                                  <a:path w="835" h="831">
                                    <a:moveTo>
                                      <a:pt x="5" y="831"/>
                                    </a:moveTo>
                                    <a:lnTo>
                                      <a:pt x="0" y="831"/>
                                    </a:lnTo>
                                    <a:lnTo>
                                      <a:pt x="831" y="0"/>
                                    </a:lnTo>
                                    <a:lnTo>
                                      <a:pt x="835" y="0"/>
                                    </a:lnTo>
                                    <a:lnTo>
                                      <a:pt x="5" y="831"/>
                                    </a:lnTo>
                                    <a:close/>
                                  </a:path>
                                </a:pathLst>
                              </a:custGeom>
                              <a:grpFill/>
                              <a:ln>
                                <a:noFill/>
                              </a:ln>
                            </wps:spPr>
                            <wps:bodyPr vert="horz" wrap="square" lIns="91440" tIns="45720" rIns="91440" bIns="45720" numCol="1" anchor="t" anchorCtr="0" compatLnSpc="1">
                              <a:prstTxWarp prst="textNoShape">
                                <a:avLst/>
                              </a:prstTxWarp>
                            </wps:bodyPr>
                          </wps:wsp>
                        </wpg:grpSp>
                      </wpg:grpSp>
                      <wps:wsp>
                        <wps:cNvPr id="102" name="Text Box 102"/>
                        <wps:cNvSpPr txBox="1"/>
                        <wps:spPr>
                          <a:xfrm>
                            <a:off x="0" y="1504950"/>
                            <a:ext cx="2228850" cy="7358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A62F03" w14:textId="60C4B8A7" w:rsidR="00B56695" w:rsidRPr="0037292E" w:rsidRDefault="0037292E">
                              <w:pPr>
                                <w:spacing w:line="240" w:lineRule="auto"/>
                                <w:rPr>
                                  <w:rFonts w:asciiTheme="majorHAnsi" w:eastAsiaTheme="majorEastAsia" w:hAnsiTheme="majorHAnsi" w:cstheme="majorBidi"/>
                                  <w:caps/>
                                  <w:color w:val="FFFFFF" w:themeColor="background1"/>
                                  <w:sz w:val="24"/>
                                  <w:szCs w:val="24"/>
                                </w:rPr>
                              </w:pPr>
                              <w:r w:rsidRPr="0037292E">
                                <w:rPr>
                                  <w:rFonts w:ascii="Arial" w:hAnsi="Arial" w:cs="Arial"/>
                                  <w:color w:val="FFFFFF" w:themeColor="background1"/>
                                </w:rPr>
                                <w:t>Football is played in accordance with a set of rules known as the </w:t>
                              </w:r>
                              <w:hyperlink r:id="rId15" w:tooltip="Laws of the Game (association football)" w:history="1">
                                <w:r w:rsidRPr="0037292E">
                                  <w:rPr>
                                    <w:rStyle w:val="Hyperlink"/>
                                    <w:rFonts w:ascii="Arial" w:hAnsi="Arial" w:cs="Arial"/>
                                    <w:color w:val="FFFFFF" w:themeColor="background1"/>
                                  </w:rPr>
                                  <w:t>Laws of the Game</w:t>
                                </w:r>
                              </w:hyperlink>
                              <w:r w:rsidRPr="0037292E">
                                <w:rPr>
                                  <w:rFonts w:ascii="Arial" w:hAnsi="Arial" w:cs="Arial"/>
                                  <w:color w:val="FFFFFF" w:themeColor="background1"/>
                                </w:rPr>
                                <w:t>. The ball is 68–70 cm (27–28 in) in circumference and known as the </w:t>
                              </w:r>
                              <w:hyperlink r:id="rId16" w:tooltip="Ball (association football)" w:history="1">
                                <w:r w:rsidRPr="0037292E">
                                  <w:rPr>
                                    <w:rStyle w:val="Hyperlink"/>
                                    <w:rFonts w:ascii="Arial" w:hAnsi="Arial" w:cs="Arial"/>
                                    <w:i/>
                                    <w:iCs/>
                                    <w:color w:val="FFFFFF" w:themeColor="background1"/>
                                  </w:rPr>
                                  <w:t>football</w:t>
                                </w:r>
                              </w:hyperlink>
                              <w:r w:rsidRPr="0037292E">
                                <w:rPr>
                                  <w:rFonts w:ascii="Arial" w:hAnsi="Arial" w:cs="Arial"/>
                                  <w:color w:val="FFFFFF" w:themeColor="background1"/>
                                </w:rPr>
                                <w:t>.</w:t>
                              </w:r>
                            </w:p>
                            <w:p w14:paraId="5A86B8CE" w14:textId="77777777" w:rsidR="0037292E" w:rsidRDefault="0037292E" w:rsidP="0037292E">
                              <w:pPr>
                                <w:rPr>
                                  <w:rFonts w:ascii="Arial" w:hAnsi="Arial" w:cs="Arial"/>
                                  <w:color w:val="FFFFFF" w:themeColor="background1"/>
                                </w:rPr>
                              </w:pPr>
                            </w:p>
                            <w:p w14:paraId="4C5287DA" w14:textId="77777777" w:rsidR="0037292E" w:rsidRDefault="0037292E" w:rsidP="0037292E">
                              <w:pPr>
                                <w:rPr>
                                  <w:rFonts w:ascii="Arial" w:hAnsi="Arial" w:cs="Arial"/>
                                  <w:color w:val="FFFFFF" w:themeColor="background1"/>
                                </w:rPr>
                              </w:pPr>
                            </w:p>
                            <w:p w14:paraId="412E823A" w14:textId="7D6CA713" w:rsidR="00B56695" w:rsidRPr="0037292E" w:rsidRDefault="0037292E" w:rsidP="0037292E">
                              <w:pPr>
                                <w:rPr>
                                  <w:color w:val="FFFFFF" w:themeColor="background1"/>
                                </w:rPr>
                              </w:pPr>
                              <w:r w:rsidRPr="0037292E">
                                <w:rPr>
                                  <w:rFonts w:ascii="Arial" w:hAnsi="Arial" w:cs="Arial"/>
                                  <w:color w:val="FFFFFF" w:themeColor="background1"/>
                                </w:rPr>
                                <w:t>Players are not allowed to touch the ball with hands or arms while it is in play, except for the </w:t>
                              </w:r>
                              <w:hyperlink r:id="rId17" w:tooltip="Goalkeeper (association football)" w:history="1">
                                <w:r w:rsidRPr="0037292E">
                                  <w:rPr>
                                    <w:rStyle w:val="Hyperlink"/>
                                    <w:rFonts w:ascii="Arial" w:hAnsi="Arial" w:cs="Arial"/>
                                    <w:color w:val="FFFFFF" w:themeColor="background1"/>
                                  </w:rPr>
                                  <w:t>goalkeepers</w:t>
                                </w:r>
                              </w:hyperlink>
                              <w:r w:rsidRPr="0037292E">
                                <w:rPr>
                                  <w:rFonts w:ascii="Arial" w:hAnsi="Arial" w:cs="Arial"/>
                                  <w:color w:val="FFFFFF" w:themeColor="background1"/>
                                </w:rPr>
                                <w:t> within the </w:t>
                              </w:r>
                              <w:hyperlink r:id="rId18" w:tooltip="Penalty area" w:history="1">
                                <w:r w:rsidRPr="0037292E">
                                  <w:rPr>
                                    <w:rStyle w:val="Hyperlink"/>
                                    <w:rFonts w:ascii="Arial" w:hAnsi="Arial" w:cs="Arial"/>
                                    <w:color w:val="FFFFFF" w:themeColor="background1"/>
                                  </w:rPr>
                                  <w:t>penalty area</w:t>
                                </w:r>
                              </w:hyperlink>
                              <w:r w:rsidRPr="0037292E">
                                <w:rPr>
                                  <w:rFonts w:ascii="Arial" w:hAnsi="Arial" w:cs="Arial"/>
                                  <w:color w:val="FFFFFF" w:themeColor="background1"/>
                                </w:rPr>
                                <w:t>.</w:t>
                              </w:r>
                            </w:p>
                          </w:txbxContent>
                        </wps:txbx>
                        <wps:bodyPr rot="0" spcFirstLastPara="0" vertOverflow="overflow" horzOverflow="overflow" vert="horz" wrap="square" lIns="228600" tIns="1600200" rIns="228600" bIns="228600" numCol="1" spcCol="0" rtlCol="0" fromWordArt="0" anchor="t" anchorCtr="0" forceAA="0" compatLnSpc="1">
                          <a:prstTxWarp prst="textNoShape">
                            <a:avLst/>
                          </a:prstTxWarp>
                          <a:noAutofit/>
                        </wps:bodyPr>
                      </wps:wsp>
                    </wpg:wgp>
                  </a:graphicData>
                </a:graphic>
                <wp14:sizeRelH relativeFrom="margin">
                  <wp14:pctWidth>37000</wp14:pctWidth>
                </wp14:sizeRelH>
                <wp14:sizeRelV relativeFrom="margin">
                  <wp14:pctHeight>0</wp14:pctHeight>
                </wp14:sizeRelV>
              </wp:anchor>
            </w:drawing>
          </mc:Choice>
          <mc:Fallback>
            <w:pict>
              <v:group w14:anchorId="0FDE834C" id="Group 86" o:spid="_x0000_s1027" style="position:absolute;left:0;text-align:left;margin-left:-9.75pt;margin-top:33.7pt;width:175.6pt;height:541.5pt;z-index:251661312;mso-width-percent:370;mso-wrap-distance-left:36pt;mso-wrap-distance-right:36pt;mso-position-horizontal-relative:margin;mso-position-vertical-relative:margin;mso-width-percent:370;mso-width-relative:margin;mso-height-relative:margin" coordsize="22304,88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">
                <v:group id="Group 87" o:spid="_x0000_s1028" style="position:absolute;width:22304;height:82296" coordsize="22304,8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rect id="Rectangle 88" o:spid="_x0000_s1029" style="position:absolute;width:22288;height:82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" fillcolor="#485870 [3122]" stroked="f" strokeweight="1pt">
                    <v:fill color2="#3d4b5f [2882]" angle="348" colors="0 #88acbb;6554f #88acbb" focus="100%" type="gradient"/>
                  </v:rect>
                  <v:group id="Group 68" o:spid="_x0000_s1030" style="position:absolute;left:5238;top:37052;width:17066;height:22780" coordsize="17065,2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Freeform 90" o:spid="_x0000_s1031" style="position:absolute;left:9867;top:19442;width:80;height:64;visibility:visible;mso-wrap-style:square;v-text-anchor:top" coordsize="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" path="m,4r5,l5,,,4xe" filled="f" stroked="f">
                      <v:path arrowok="t" o:connecttype="custom" o:connectlocs="0,6350;7938,6350;7938,0;0,6350" o:connectangles="0,0,0,0"/>
                    </v:shape>
                    <v:shape id="Freeform 91" o:spid="_x0000_s1032" style="position:absolute;width:17065;height:17224;visibility:visible;mso-wrap-style:square;v-text-anchor:top" coordsize="1075,1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" path="m1075,9r,-9l,1075r,5l,1085,1075,9xe" filled="f" stroked="f">
                      <v:path arrowok="t" o:connecttype="custom" o:connectlocs="1706563,14288;1706563,0;0,1706563;0,1714500;0,1722438;1706563,14288" o:connectangles="0,0,0,0,0,0"/>
                    </v:shape>
                    <v:shape id="Freeform 92" o:spid="_x0000_s1033" style="position:absolute;top:2413;width:17065;height:17287;visibility:visible;mso-wrap-style:square;v-text-anchor:top" coordsize="1075,1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" path="m1075,l,1080r,9l1075,9r,-9xe" filled="f" stroked="f">
                      <v:path arrowok="t" o:connecttype="custom" o:connectlocs="1706563,0;0,1714500;0,1728788;1706563,14288;1706563,0" o:connectangles="0,0,0,0,0"/>
                    </v:shape>
                    <v:shape id="Freeform 93" o:spid="_x0000_s1034" style="position:absolute;top:1095;width:17065;height:17367;visibility:visible;mso-wrap-style:square;v-text-anchor:top" coordsize="1075,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" path="m1075,l,1076r,18l1075,19r,-19xe" filled="f" stroked="f">
                      <v:path arrowok="t" o:connecttype="custom" o:connectlocs="1706563,0;0,1708150;0,1736725;1706563,30163;1706563,0" o:connectangles="0,0,0,0,0"/>
                    </v:shape>
                    <v:shape id="Freeform 94" o:spid="_x0000_s1035" style="position:absolute;top:5413;width:17065;height:17367;visibility:visible;mso-wrap-style:square;v-text-anchor:top" coordsize="1075,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" path="m,1076r,18l1075,19r,-19l,1076xe" filled="f" stroked="f">
                      <v:path arrowok="t" o:connecttype="custom" o:connectlocs="0,1708150;0,1736725;1706563,30163;1706563,0;0,1708150" o:connectangles="0,0,0,0,0"/>
                    </v:shape>
                    <v:shape id="Freeform 95" o:spid="_x0000_s1036" style="position:absolute;top:1682;width:17065;height:17225;visibility:visible;mso-wrap-style:square;v-text-anchor:top" coordsize="1075,1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" path="m1075,l,1075r,10l1075,9r,-9xe" filled="f" stroked="f">
                      <v:path arrowok="t" o:connecttype="custom" o:connectlocs="1706563,0;0,1706563;0,1722438;1706563,14288;1706563,0" o:connectangles="0,0,0,0,0"/>
                    </v:shape>
                  </v:group>
                  <v:group id="Group 3" o:spid="_x0000_s1037" style="position:absolute;left:9048;width:13240;height:13716" coordsize="13255,1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shape id="Freeform 97" o:spid="_x0000_s1038" style="position:absolute;left:4619;width:8636;height:8651;visibility:visible;mso-wrap-style:square;v-text-anchor:top" coordsize="54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" path="m,545r,l540,r4,5l,545xe" filled="f" stroked="f">
                      <v:path arrowok="t" o:connecttype="custom" o:connectlocs="0,865188;0,865188;857250,0;863600,7938;0,865188" o:connectangles="0,0,0,0,0"/>
                    </v:shape>
                    <v:shape id="Freeform 98" o:spid="_x0000_s1039" style="position:absolute;left:2413;top:730;width:10842;height:10779;visibility:visible;mso-wrap-style:square;v-text-anchor:top" coordsize="68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" path="m,679r,l679,r4,l,679xe" filled="f" stroked="f">
                      <v:path arrowok="t" o:connecttype="custom" o:connectlocs="0,1077913;0,1077913;1077913,0;1084263,0;0,1077913" o:connectangles="0,0,0,0,0"/>
                    </v:shape>
                    <v:shape id="Freeform 99" o:spid="_x0000_s1040" style="position:absolute;left:2571;top:365;width:10684;height:10620;visibility:visible;mso-wrap-style:square;v-text-anchor:top" coordsize="673,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" path="m4,669r-4,l669,r4,l4,669xe" filled="f" stroked="f">
                      <v:path arrowok="t" o:connecttype="custom" o:connectlocs="6350,1062038;0,1062038;1062038,0;1068388,0;6350,1062038" o:connectangles="0,0,0,0,0"/>
                    </v:shape>
                    <v:shape id="Freeform 100" o:spid="_x0000_s1041" style="position:absolute;left:3730;top:1539;width:9525;height:9525;visibility:visible;mso-wrap-style:square;v-text-anchor:top" coordsize="60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" path="m5,600l,595,596,r4,5l5,600xe" filled="f" stroked="f">
                      <v:path arrowok="t" o:connecttype="custom" o:connectlocs="7938,952500;0,944563;946150,0;952500,7938;7938,952500" o:connectangles="0,0,0,0,0"/>
                    </v:shape>
                    <v:shape id="Freeform 101" o:spid="_x0000_s1042" style="position:absolute;top:508;width:13255;height:13192;visibility:visible;mso-wrap-style:square;v-text-anchor:top" coordsize="835,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" path="m5,831r-5,l831,r4,l5,831xe" filled="f" stroked="f">
                      <v:path arrowok="t" o:connecttype="custom" o:connectlocs="7938,1319213;0,1319213;1319213,0;1325563,0;7938,1319213" o:connectangles="0,0,0,0,0"/>
                    </v:shape>
                  </v:group>
                </v:group>
                <v:shape id="Text Box 102" o:spid="_x0000_s1043" type="#_x0000_t202" style="position:absolute;top:15049;width:22288;height:73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" filled="f" stroked="f" strokeweight=".5pt">
                  <v:textbox inset="18pt,126pt,18pt,18pt">
                    <w:txbxContent>
                      <w:p w14:paraId="16A62F03" w14:textId="60C4B8A7" w:rsidR="00B56695" w:rsidRPr="0037292E" w:rsidRDefault="0037292E">
                        <w:pPr>
                          <w:spacing w:line="240" w:lineRule="auto"/>
                          <w:rPr>
                            <w:rFonts w:asciiTheme="majorHAnsi" w:eastAsiaTheme="majorEastAsia" w:hAnsiTheme="majorHAnsi" w:cstheme="majorBidi"/>
                            <w:caps/>
                            <w:color w:val="FFFFFF" w:themeColor="background1"/>
                            <w:sz w:val="24"/>
                            <w:szCs w:val="24"/>
                          </w:rPr>
                        </w:pPr>
                        <w:r w:rsidRPr="0037292E">
                          <w:rPr>
                            <w:rFonts w:ascii="Arial" w:hAnsi="Arial" w:cs="Arial"/>
                            <w:color w:val="FFFFFF" w:themeColor="background1"/>
                          </w:rPr>
                          <w:t>Football is played in accordance with a set of rules known as the </w:t>
                        </w:r>
                        <w:hyperlink r:id="rId19" w:tooltip="Laws of the Game (association football)" w:history="1">
                          <w:r w:rsidRPr="0037292E">
                            <w:rPr>
                              <w:rStyle w:val="Hyperlink"/>
                              <w:rFonts w:ascii="Arial" w:hAnsi="Arial" w:cs="Arial"/>
                              <w:color w:val="FFFFFF" w:themeColor="background1"/>
                            </w:rPr>
                            <w:t>Laws of the Game</w:t>
                          </w:r>
                        </w:hyperlink>
                        <w:r w:rsidRPr="0037292E">
                          <w:rPr>
                            <w:rFonts w:ascii="Arial" w:hAnsi="Arial" w:cs="Arial"/>
                            <w:color w:val="FFFFFF" w:themeColor="background1"/>
                          </w:rPr>
                          <w:t>. The ball is 68–70 cm (27–28 in) in circumference and known as the </w:t>
                        </w:r>
                        <w:hyperlink r:id="rId20" w:tooltip="Ball (association football)" w:history="1">
                          <w:r w:rsidRPr="0037292E">
                            <w:rPr>
                              <w:rStyle w:val="Hyperlink"/>
                              <w:rFonts w:ascii="Arial" w:hAnsi="Arial" w:cs="Arial"/>
                              <w:i/>
                              <w:iCs/>
                              <w:color w:val="FFFFFF" w:themeColor="background1"/>
                            </w:rPr>
                            <w:t>football</w:t>
                          </w:r>
                        </w:hyperlink>
                        <w:r w:rsidRPr="0037292E">
                          <w:rPr>
                            <w:rFonts w:ascii="Arial" w:hAnsi="Arial" w:cs="Arial"/>
                            <w:color w:val="FFFFFF" w:themeColor="background1"/>
                          </w:rPr>
                          <w:t>.</w:t>
                        </w:r>
                      </w:p>
                      <w:p w14:paraId="5A86B8CE" w14:textId="77777777" w:rsidR="0037292E" w:rsidRDefault="0037292E" w:rsidP="0037292E">
                        <w:pPr>
                          <w:rPr>
                            <w:rFonts w:ascii="Arial" w:hAnsi="Arial" w:cs="Arial"/>
                            <w:color w:val="FFFFFF" w:themeColor="background1"/>
                          </w:rPr>
                        </w:pPr>
                      </w:p>
                      <w:p w14:paraId="4C5287DA" w14:textId="77777777" w:rsidR="0037292E" w:rsidRDefault="0037292E" w:rsidP="0037292E">
                        <w:pPr>
                          <w:rPr>
                            <w:rFonts w:ascii="Arial" w:hAnsi="Arial" w:cs="Arial"/>
                            <w:color w:val="FFFFFF" w:themeColor="background1"/>
                          </w:rPr>
                        </w:pPr>
                      </w:p>
                      <w:p w14:paraId="412E823A" w14:textId="7D6CA713" w:rsidR="00B56695" w:rsidRPr="0037292E" w:rsidRDefault="0037292E" w:rsidP="0037292E">
                        <w:pPr>
                          <w:rPr>
                            <w:color w:val="FFFFFF" w:themeColor="background1"/>
                          </w:rPr>
                        </w:pPr>
                        <w:r w:rsidRPr="0037292E">
                          <w:rPr>
                            <w:rFonts w:ascii="Arial" w:hAnsi="Arial" w:cs="Arial"/>
                            <w:color w:val="FFFFFF" w:themeColor="background1"/>
                          </w:rPr>
                          <w:t>Players are not allowed to touch the ball with hands or arms while it is in play, except for the </w:t>
                        </w:r>
                        <w:hyperlink r:id="rId21" w:tooltip="Goalkeeper (association football)" w:history="1">
                          <w:r w:rsidRPr="0037292E">
                            <w:rPr>
                              <w:rStyle w:val="Hyperlink"/>
                              <w:rFonts w:ascii="Arial" w:hAnsi="Arial" w:cs="Arial"/>
                              <w:color w:val="FFFFFF" w:themeColor="background1"/>
                            </w:rPr>
                            <w:t>goalkeepers</w:t>
                          </w:r>
                        </w:hyperlink>
                        <w:r w:rsidRPr="0037292E">
                          <w:rPr>
                            <w:rFonts w:ascii="Arial" w:hAnsi="Arial" w:cs="Arial"/>
                            <w:color w:val="FFFFFF" w:themeColor="background1"/>
                          </w:rPr>
                          <w:t> within the </w:t>
                        </w:r>
                        <w:hyperlink r:id="rId22" w:tooltip="Penalty area" w:history="1">
                          <w:r w:rsidRPr="0037292E">
                            <w:rPr>
                              <w:rStyle w:val="Hyperlink"/>
                              <w:rFonts w:ascii="Arial" w:hAnsi="Arial" w:cs="Arial"/>
                              <w:color w:val="FFFFFF" w:themeColor="background1"/>
                            </w:rPr>
                            <w:t>penalty area</w:t>
                          </w:r>
                        </w:hyperlink>
                        <w:r w:rsidRPr="0037292E">
                          <w:rPr>
                            <w:rFonts w:ascii="Arial" w:hAnsi="Arial" w:cs="Arial"/>
                            <w:color w:val="FFFFFF" w:themeColor="background1"/>
                          </w:rPr>
                          <w:t>.</w:t>
                        </w:r>
                      </w:p>
                    </w:txbxContent>
                  </v:textbox>
                </v:shape>
                <w10:wrap type="square" anchorx="margin" anchory="margin"/>
              </v:group>
            </w:pict>
          </mc:Fallback>
        </mc:AlternateContent>
      </w:r>
      <w:r w:rsidR="00835501" w:rsidRPr="0037292E">
        <w:rPr>
          <w:rFonts w:ascii="Arial" w:hAnsi="Arial" w:cs="Arial"/>
          <w:b/>
          <w:bCs/>
          <w:color w:val="808080" w:themeColor="background1" w:themeShade="80"/>
          <w:sz w:val="24"/>
          <w:szCs w:val="24"/>
        </w:rPr>
        <w:t>Association football</w:t>
      </w:r>
      <w:r w:rsidR="00835501" w:rsidRPr="0037292E">
        <w:rPr>
          <w:rFonts w:ascii="Arial" w:hAnsi="Arial" w:cs="Arial"/>
          <w:color w:val="808080" w:themeColor="background1" w:themeShade="80"/>
          <w:sz w:val="24"/>
          <w:szCs w:val="24"/>
        </w:rPr>
        <w:t>, more commonly known as </w:t>
      </w:r>
      <w:r w:rsidR="00835501" w:rsidRPr="0037292E">
        <w:rPr>
          <w:rFonts w:ascii="Arial" w:hAnsi="Arial" w:cs="Arial"/>
          <w:b/>
          <w:bCs/>
          <w:color w:val="808080" w:themeColor="background1" w:themeShade="80"/>
          <w:sz w:val="24"/>
          <w:szCs w:val="24"/>
        </w:rPr>
        <w:t>football</w:t>
      </w:r>
      <w:r w:rsidR="00835501" w:rsidRPr="0037292E">
        <w:rPr>
          <w:rFonts w:ascii="Arial" w:hAnsi="Arial" w:cs="Arial"/>
          <w:color w:val="808080" w:themeColor="background1" w:themeShade="80"/>
          <w:sz w:val="24"/>
          <w:szCs w:val="24"/>
        </w:rPr>
        <w:t> or </w:t>
      </w:r>
      <w:r w:rsidR="00835501" w:rsidRPr="0037292E">
        <w:rPr>
          <w:rFonts w:ascii="Arial" w:hAnsi="Arial" w:cs="Arial"/>
          <w:b/>
          <w:bCs/>
          <w:color w:val="808080" w:themeColor="background1" w:themeShade="80"/>
          <w:sz w:val="24"/>
          <w:szCs w:val="24"/>
        </w:rPr>
        <w:t>soccer</w:t>
      </w:r>
      <w:r w:rsidR="00835501" w:rsidRPr="0037292E">
        <w:rPr>
          <w:rFonts w:ascii="Arial" w:hAnsi="Arial" w:cs="Arial"/>
          <w:color w:val="808080" w:themeColor="background1" w:themeShade="80"/>
          <w:sz w:val="24"/>
          <w:szCs w:val="24"/>
        </w:rPr>
        <w:t>,</w:t>
      </w:r>
      <w:hyperlink r:id="rId23" w:anchor="cite_note-5" w:history="1">
        <w:r w:rsidR="00835501" w:rsidRPr="0037292E">
          <w:rPr>
            <w:rStyle w:val="Hyperlink"/>
            <w:rFonts w:ascii="Arial" w:hAnsi="Arial" w:cs="Arial"/>
            <w:color w:val="808080" w:themeColor="background1" w:themeShade="80"/>
            <w:sz w:val="24"/>
            <w:szCs w:val="24"/>
            <w:vertAlign w:val="superscript"/>
          </w:rPr>
          <w:t>[a]</w:t>
        </w:r>
      </w:hyperlink>
      <w:r w:rsidR="00835501" w:rsidRPr="0037292E">
        <w:rPr>
          <w:rFonts w:ascii="Arial" w:hAnsi="Arial" w:cs="Arial"/>
          <w:color w:val="808080" w:themeColor="background1" w:themeShade="80"/>
          <w:sz w:val="24"/>
          <w:szCs w:val="24"/>
        </w:rPr>
        <w:t> is a </w:t>
      </w:r>
      <w:hyperlink r:id="rId24" w:tooltip="Team sport" w:history="1">
        <w:r w:rsidR="00835501" w:rsidRPr="0037292E">
          <w:rPr>
            <w:rStyle w:val="Hyperlink"/>
            <w:rFonts w:ascii="Arial" w:hAnsi="Arial" w:cs="Arial"/>
            <w:color w:val="808080" w:themeColor="background1" w:themeShade="80"/>
            <w:sz w:val="24"/>
            <w:szCs w:val="24"/>
          </w:rPr>
          <w:t>team sport</w:t>
        </w:r>
      </w:hyperlink>
      <w:r w:rsidR="00835501" w:rsidRPr="0037292E">
        <w:rPr>
          <w:rFonts w:ascii="Arial" w:hAnsi="Arial" w:cs="Arial"/>
          <w:color w:val="808080" w:themeColor="background1" w:themeShade="80"/>
          <w:sz w:val="24"/>
          <w:szCs w:val="24"/>
        </w:rPr>
        <w:t> played with a spherical </w:t>
      </w:r>
      <w:hyperlink r:id="rId25" w:tooltip="Ball (association football)" w:history="1">
        <w:r w:rsidR="00835501" w:rsidRPr="0037292E">
          <w:rPr>
            <w:rStyle w:val="Hyperlink"/>
            <w:rFonts w:ascii="Arial" w:hAnsi="Arial" w:cs="Arial"/>
            <w:color w:val="808080" w:themeColor="background1" w:themeShade="80"/>
            <w:sz w:val="24"/>
            <w:szCs w:val="24"/>
          </w:rPr>
          <w:t>ball</w:t>
        </w:r>
      </w:hyperlink>
      <w:r w:rsidR="00835501" w:rsidRPr="0037292E">
        <w:rPr>
          <w:rFonts w:ascii="Arial" w:hAnsi="Arial" w:cs="Arial"/>
          <w:color w:val="808080" w:themeColor="background1" w:themeShade="80"/>
          <w:sz w:val="24"/>
          <w:szCs w:val="24"/>
        </w:rPr>
        <w:t> between two teams of 11 </w:t>
      </w:r>
      <w:hyperlink r:id="rId26" w:tooltip="Football player" w:history="1">
        <w:r w:rsidR="00835501" w:rsidRPr="0037292E">
          <w:rPr>
            <w:rStyle w:val="Hyperlink"/>
            <w:rFonts w:ascii="Arial" w:hAnsi="Arial" w:cs="Arial"/>
            <w:color w:val="808080" w:themeColor="background1" w:themeShade="80"/>
            <w:sz w:val="24"/>
            <w:szCs w:val="24"/>
          </w:rPr>
          <w:t>players</w:t>
        </w:r>
      </w:hyperlink>
      <w:r w:rsidR="00835501" w:rsidRPr="0037292E">
        <w:rPr>
          <w:rFonts w:ascii="Arial" w:hAnsi="Arial" w:cs="Arial"/>
          <w:color w:val="808080" w:themeColor="background1" w:themeShade="80"/>
          <w:sz w:val="24"/>
          <w:szCs w:val="24"/>
        </w:rPr>
        <w:t xml:space="preserve">. It is played </w:t>
      </w:r>
      <w:r w:rsidR="00D172D7" w:rsidRPr="0037292E">
        <w:rPr>
          <w:rStyle w:val="FootnoteReference"/>
          <w:rFonts w:ascii="Arial" w:hAnsi="Arial" w:cs="Arial"/>
          <w:color w:val="808080" w:themeColor="background1" w:themeShade="80"/>
          <w:sz w:val="24"/>
          <w:szCs w:val="24"/>
        </w:rPr>
        <w:footnoteReference w:id="1"/>
      </w:r>
      <w:r w:rsidR="00835501" w:rsidRPr="0037292E">
        <w:rPr>
          <w:rFonts w:ascii="Arial" w:hAnsi="Arial" w:cs="Arial"/>
          <w:color w:val="808080" w:themeColor="background1" w:themeShade="80"/>
          <w:sz w:val="24"/>
          <w:szCs w:val="24"/>
        </w:rPr>
        <w:t>by approximately 250 million players in over 200 countries and dependencies, making it the </w:t>
      </w:r>
      <w:hyperlink r:id="rId27" w:tooltip="List of professional sports" w:history="1">
        <w:r w:rsidR="00835501" w:rsidRPr="0037292E">
          <w:rPr>
            <w:rStyle w:val="Hyperlink"/>
            <w:rFonts w:ascii="Arial" w:hAnsi="Arial" w:cs="Arial"/>
            <w:color w:val="808080" w:themeColor="background1" w:themeShade="80"/>
            <w:sz w:val="24"/>
            <w:szCs w:val="24"/>
          </w:rPr>
          <w:t>world's most popular sport</w:t>
        </w:r>
      </w:hyperlink>
      <w:r w:rsidR="00835501" w:rsidRPr="0037292E">
        <w:rPr>
          <w:rFonts w:ascii="Arial" w:hAnsi="Arial" w:cs="Arial"/>
          <w:color w:val="808080" w:themeColor="background1" w:themeShade="80"/>
          <w:sz w:val="24"/>
          <w:szCs w:val="24"/>
        </w:rPr>
        <w:t>. The game is played on a rectangular field called a </w:t>
      </w:r>
      <w:hyperlink r:id="rId28" w:tooltip="Football pitch" w:history="1">
        <w:r w:rsidR="00835501" w:rsidRPr="0037292E">
          <w:rPr>
            <w:rStyle w:val="Hyperlink"/>
            <w:rFonts w:ascii="Arial" w:hAnsi="Arial" w:cs="Arial"/>
            <w:color w:val="808080" w:themeColor="background1" w:themeShade="80"/>
            <w:sz w:val="24"/>
            <w:szCs w:val="24"/>
          </w:rPr>
          <w:t>pitch</w:t>
        </w:r>
      </w:hyperlink>
      <w:r w:rsidR="00835501" w:rsidRPr="0037292E">
        <w:rPr>
          <w:rFonts w:ascii="Arial" w:hAnsi="Arial" w:cs="Arial"/>
          <w:color w:val="808080" w:themeColor="background1" w:themeShade="80"/>
          <w:sz w:val="24"/>
          <w:szCs w:val="24"/>
        </w:rPr>
        <w:t> with a </w:t>
      </w:r>
      <w:hyperlink r:id="rId29" w:tooltip="Goal (sport)" w:history="1">
        <w:r w:rsidR="00835501" w:rsidRPr="0037292E">
          <w:rPr>
            <w:rStyle w:val="Hyperlink"/>
            <w:rFonts w:ascii="Arial" w:hAnsi="Arial" w:cs="Arial"/>
            <w:color w:val="808080" w:themeColor="background1" w:themeShade="80"/>
            <w:sz w:val="24"/>
            <w:szCs w:val="24"/>
          </w:rPr>
          <w:t>goal</w:t>
        </w:r>
      </w:hyperlink>
      <w:r w:rsidR="00835501" w:rsidRPr="0037292E">
        <w:rPr>
          <w:rFonts w:ascii="Arial" w:hAnsi="Arial" w:cs="Arial"/>
          <w:color w:val="808080" w:themeColor="background1" w:themeShade="80"/>
          <w:sz w:val="24"/>
          <w:szCs w:val="24"/>
        </w:rPr>
        <w:t> at each end. The object of the game is to </w:t>
      </w:r>
      <w:hyperlink r:id="rId30" w:tooltip="Scoring in association football" w:history="1">
        <w:r w:rsidR="00835501" w:rsidRPr="0037292E">
          <w:rPr>
            <w:rStyle w:val="Hyperlink"/>
            <w:rFonts w:ascii="Arial" w:hAnsi="Arial" w:cs="Arial"/>
            <w:color w:val="808080" w:themeColor="background1" w:themeShade="80"/>
            <w:sz w:val="24"/>
            <w:szCs w:val="24"/>
          </w:rPr>
          <w:t>score</w:t>
        </w:r>
      </w:hyperlink>
      <w:r w:rsidR="00835501" w:rsidRPr="0037292E">
        <w:rPr>
          <w:rFonts w:ascii="Arial" w:hAnsi="Arial" w:cs="Arial"/>
          <w:color w:val="808080" w:themeColor="background1" w:themeShade="80"/>
          <w:sz w:val="24"/>
          <w:szCs w:val="24"/>
        </w:rPr>
        <w:t> by moving the ball beyond the goal line into the opposing goal.</w:t>
      </w:r>
    </w:p>
    <w:p w14:paraId="34CDF894" w14:textId="77777777" w:rsidR="00B00CAC" w:rsidRPr="0037292E" w:rsidRDefault="00B00CAC" w:rsidP="006729D6">
      <w:pPr>
        <w:pStyle w:val="NormalWeb"/>
        <w:shd w:val="clear" w:color="auto" w:fill="FFFFFF"/>
        <w:spacing w:before="120" w:beforeAutospacing="0" w:after="120" w:afterAutospacing="0"/>
        <w:jc w:val="both"/>
        <w:rPr>
          <w:rFonts w:ascii="Arial" w:hAnsi="Arial" w:cs="Arial"/>
          <w:color w:val="808080" w:themeColor="background1" w:themeShade="80"/>
        </w:rPr>
      </w:pPr>
    </w:p>
    <w:p w14:paraId="5CC603A8" w14:textId="77777777" w:rsidR="00B00CAC" w:rsidRPr="0037292E" w:rsidRDefault="00B00CAC" w:rsidP="006729D6">
      <w:pPr>
        <w:pStyle w:val="NormalWeb"/>
        <w:shd w:val="clear" w:color="auto" w:fill="FFFFFF"/>
        <w:spacing w:before="120" w:beforeAutospacing="0" w:after="120" w:afterAutospacing="0"/>
        <w:jc w:val="both"/>
        <w:rPr>
          <w:rFonts w:ascii="Arial" w:hAnsi="Arial" w:cs="Arial"/>
          <w:color w:val="808080" w:themeColor="background1" w:themeShade="80"/>
        </w:rPr>
      </w:pPr>
    </w:p>
    <w:p w14:paraId="33871F38" w14:textId="77777777" w:rsidR="00B00CAC" w:rsidRPr="0037292E" w:rsidRDefault="00B00CAC" w:rsidP="006729D6">
      <w:pPr>
        <w:pStyle w:val="NormalWeb"/>
        <w:shd w:val="clear" w:color="auto" w:fill="FFFFFF"/>
        <w:spacing w:before="120" w:beforeAutospacing="0" w:after="120" w:afterAutospacing="0"/>
        <w:jc w:val="both"/>
        <w:rPr>
          <w:rFonts w:ascii="Arial" w:hAnsi="Arial" w:cs="Arial"/>
          <w:color w:val="808080" w:themeColor="background1" w:themeShade="80"/>
        </w:rPr>
      </w:pPr>
    </w:p>
    <w:p w14:paraId="61C5835B" w14:textId="77777777" w:rsidR="00835501" w:rsidRPr="0037292E" w:rsidRDefault="00B00CAC" w:rsidP="006729D6">
      <w:pPr>
        <w:pStyle w:val="NormalWeb"/>
        <w:shd w:val="clear" w:color="auto" w:fill="FFFFFF"/>
        <w:spacing w:before="120" w:beforeAutospacing="0" w:after="120" w:afterAutospacing="0"/>
        <w:jc w:val="both"/>
        <w:rPr>
          <w:rFonts w:ascii="Arial" w:hAnsi="Arial" w:cs="Arial"/>
          <w:color w:val="808080" w:themeColor="background1" w:themeShade="80"/>
        </w:rPr>
      </w:pPr>
      <w:r w:rsidRPr="0037292E">
        <w:rPr>
          <w:noProof/>
          <w:color w:val="808080" w:themeColor="background1" w:themeShade="80"/>
        </w:rPr>
        <w:drawing>
          <wp:anchor distT="0" distB="0" distL="114300" distR="114300" simplePos="0" relativeHeight="251672576" behindDoc="1" locked="0" layoutInCell="1" allowOverlap="1" wp14:anchorId="00C5C6BC" wp14:editId="3E65D737">
            <wp:simplePos x="0" y="0"/>
            <wp:positionH relativeFrom="margin">
              <wp:posOffset>2454275</wp:posOffset>
            </wp:positionH>
            <wp:positionV relativeFrom="paragraph">
              <wp:posOffset>171450</wp:posOffset>
            </wp:positionV>
            <wp:extent cx="352425" cy="352425"/>
            <wp:effectExtent l="0" t="0" r="9525" b="9525"/>
            <wp:wrapSquare wrapText="bothSides"/>
            <wp:docPr id="21" name="Graphic 21" descr="Soc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occerplayer.svg"/>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352425" cy="352425"/>
                    </a:xfrm>
                    <a:prstGeom prst="rect">
                      <a:avLst/>
                    </a:prstGeom>
                  </pic:spPr>
                </pic:pic>
              </a:graphicData>
            </a:graphic>
            <wp14:sizeRelH relativeFrom="margin">
              <wp14:pctWidth>0</wp14:pctWidth>
            </wp14:sizeRelH>
            <wp14:sizeRelV relativeFrom="margin">
              <wp14:pctHeight>0</wp14:pctHeight>
            </wp14:sizeRelV>
          </wp:anchor>
        </w:drawing>
      </w:r>
      <w:r w:rsidR="00835501" w:rsidRPr="0037292E">
        <w:rPr>
          <w:rFonts w:ascii="Arial" w:hAnsi="Arial" w:cs="Arial"/>
          <w:color w:val="808080" w:themeColor="background1" w:themeShade="80"/>
        </w:rPr>
        <w:t>Football is played in accordance with a set of rules known as the </w:t>
      </w:r>
      <w:hyperlink r:id="rId31" w:tooltip="Laws of the Game (association football)" w:history="1">
        <w:r w:rsidR="00835501" w:rsidRPr="0037292E">
          <w:rPr>
            <w:rStyle w:val="Hyperlink"/>
            <w:rFonts w:ascii="Arial" w:hAnsi="Arial" w:cs="Arial"/>
            <w:color w:val="808080" w:themeColor="background1" w:themeShade="80"/>
          </w:rPr>
          <w:t>Laws of the Game</w:t>
        </w:r>
      </w:hyperlink>
      <w:r w:rsidR="00835501" w:rsidRPr="0037292E">
        <w:rPr>
          <w:rFonts w:ascii="Arial" w:hAnsi="Arial" w:cs="Arial"/>
          <w:color w:val="808080" w:themeColor="background1" w:themeShade="80"/>
        </w:rPr>
        <w:t>. The ball is 68–70 cm (27–28 in) in circumference and known as the </w:t>
      </w:r>
      <w:hyperlink r:id="rId32" w:tooltip="Ball (association football)" w:history="1">
        <w:r w:rsidR="00835501" w:rsidRPr="0037292E">
          <w:rPr>
            <w:rStyle w:val="Hyperlink"/>
            <w:rFonts w:ascii="Arial" w:hAnsi="Arial" w:cs="Arial"/>
            <w:i/>
            <w:iCs/>
            <w:color w:val="808080" w:themeColor="background1" w:themeShade="80"/>
          </w:rPr>
          <w:t>football</w:t>
        </w:r>
      </w:hyperlink>
      <w:r w:rsidR="00835501" w:rsidRPr="0037292E">
        <w:rPr>
          <w:rFonts w:ascii="Arial" w:hAnsi="Arial" w:cs="Arial"/>
          <w:color w:val="808080" w:themeColor="background1" w:themeShade="80"/>
        </w:rPr>
        <w:t>. The two teams each compete to get the ball into the other team's goal (between the posts and under the bar), thereby scoring a goal. The team that has scored more goals at the end of the game is the winner; if both teams have scored an equal number of goals then the game is a draw. Each team is led by a </w:t>
      </w:r>
      <w:hyperlink r:id="rId33" w:tooltip="Captain (association football)" w:history="1">
        <w:r w:rsidR="00835501" w:rsidRPr="0037292E">
          <w:rPr>
            <w:rStyle w:val="Hyperlink"/>
            <w:rFonts w:ascii="Arial" w:hAnsi="Arial" w:cs="Arial"/>
            <w:color w:val="808080" w:themeColor="background1" w:themeShade="80"/>
          </w:rPr>
          <w:t>captain</w:t>
        </w:r>
      </w:hyperlink>
      <w:r w:rsidR="00835501" w:rsidRPr="0037292E">
        <w:rPr>
          <w:rFonts w:ascii="Arial" w:hAnsi="Arial" w:cs="Arial"/>
          <w:color w:val="808080" w:themeColor="background1" w:themeShade="80"/>
        </w:rPr>
        <w:t> who has only one official responsibility as mandated by the Laws of the Game: to represent their team in the coin toss prior to kick-off or </w:t>
      </w:r>
      <w:hyperlink r:id="rId34" w:tooltip="Penalty kick (association football)" w:history="1">
        <w:r w:rsidR="00835501" w:rsidRPr="0037292E">
          <w:rPr>
            <w:rStyle w:val="Hyperlink"/>
            <w:rFonts w:ascii="Arial" w:hAnsi="Arial" w:cs="Arial"/>
            <w:color w:val="808080" w:themeColor="background1" w:themeShade="80"/>
          </w:rPr>
          <w:t>penalty kicks</w:t>
        </w:r>
      </w:hyperlink>
      <w:r w:rsidR="00835501" w:rsidRPr="0037292E">
        <w:rPr>
          <w:rFonts w:ascii="Arial" w:hAnsi="Arial" w:cs="Arial"/>
          <w:color w:val="808080" w:themeColor="background1" w:themeShade="80"/>
        </w:rPr>
        <w:t>.</w:t>
      </w:r>
      <w:hyperlink r:id="rId35" w:anchor="cite_note-laws51-52-6" w:history="1">
        <w:r w:rsidR="00835501" w:rsidRPr="0037292E">
          <w:rPr>
            <w:rStyle w:val="Hyperlink"/>
            <w:rFonts w:ascii="Arial" w:hAnsi="Arial" w:cs="Arial"/>
            <w:color w:val="808080" w:themeColor="background1" w:themeShade="80"/>
            <w:vertAlign w:val="superscript"/>
          </w:rPr>
          <w:t>[5]</w:t>
        </w:r>
      </w:hyperlink>
    </w:p>
    <w:p w14:paraId="714D15FE" w14:textId="77777777" w:rsidR="00B00CAC" w:rsidRPr="0037292E" w:rsidRDefault="00B00CAC" w:rsidP="006729D6">
      <w:pPr>
        <w:pStyle w:val="NormalWeb"/>
        <w:shd w:val="clear" w:color="auto" w:fill="FFFFFF"/>
        <w:spacing w:before="120" w:beforeAutospacing="0" w:after="120" w:afterAutospacing="0"/>
        <w:jc w:val="both"/>
        <w:rPr>
          <w:rFonts w:ascii="Arial" w:hAnsi="Arial" w:cs="Arial"/>
          <w:color w:val="808080" w:themeColor="background1" w:themeShade="80"/>
        </w:rPr>
      </w:pPr>
    </w:p>
    <w:p w14:paraId="3551AC9B" w14:textId="77777777" w:rsidR="00B00CAC" w:rsidRPr="0037292E" w:rsidRDefault="00B00CAC" w:rsidP="006729D6">
      <w:pPr>
        <w:pStyle w:val="NormalWeb"/>
        <w:shd w:val="clear" w:color="auto" w:fill="FFFFFF"/>
        <w:spacing w:before="120" w:beforeAutospacing="0" w:after="120" w:afterAutospacing="0"/>
        <w:jc w:val="both"/>
        <w:rPr>
          <w:rFonts w:ascii="Arial" w:hAnsi="Arial" w:cs="Arial"/>
          <w:color w:val="808080" w:themeColor="background1" w:themeShade="80"/>
        </w:rPr>
      </w:pPr>
    </w:p>
    <w:p w14:paraId="19578F8D" w14:textId="77777777" w:rsidR="00835501" w:rsidRPr="0037292E" w:rsidRDefault="00B00CAC" w:rsidP="006729D6">
      <w:pPr>
        <w:pStyle w:val="NormalWeb"/>
        <w:shd w:val="clear" w:color="auto" w:fill="FFFFFF"/>
        <w:spacing w:before="120" w:beforeAutospacing="0" w:after="120" w:afterAutospacing="0"/>
        <w:jc w:val="both"/>
        <w:rPr>
          <w:rFonts w:ascii="Arial" w:hAnsi="Arial" w:cs="Arial"/>
          <w:color w:val="808080" w:themeColor="background1" w:themeShade="80"/>
        </w:rPr>
      </w:pPr>
      <w:r w:rsidRPr="0037292E">
        <w:rPr>
          <w:noProof/>
          <w:color w:val="808080" w:themeColor="background1" w:themeShade="80"/>
        </w:rPr>
        <w:drawing>
          <wp:anchor distT="0" distB="0" distL="114300" distR="114300" simplePos="0" relativeHeight="251674624" behindDoc="1" locked="0" layoutInCell="1" allowOverlap="1" wp14:anchorId="63FE264E" wp14:editId="28107506">
            <wp:simplePos x="0" y="0"/>
            <wp:positionH relativeFrom="margin">
              <wp:posOffset>2454275</wp:posOffset>
            </wp:positionH>
            <wp:positionV relativeFrom="paragraph">
              <wp:posOffset>170815</wp:posOffset>
            </wp:positionV>
            <wp:extent cx="352425" cy="352425"/>
            <wp:effectExtent l="0" t="0" r="9525" b="9525"/>
            <wp:wrapSquare wrapText="bothSides"/>
            <wp:docPr id="22" name="Graphic 22" descr="Soc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occerplayer.svg"/>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352425" cy="352425"/>
                    </a:xfrm>
                    <a:prstGeom prst="rect">
                      <a:avLst/>
                    </a:prstGeom>
                  </pic:spPr>
                </pic:pic>
              </a:graphicData>
            </a:graphic>
            <wp14:sizeRelH relativeFrom="margin">
              <wp14:pctWidth>0</wp14:pctWidth>
            </wp14:sizeRelH>
            <wp14:sizeRelV relativeFrom="margin">
              <wp14:pctHeight>0</wp14:pctHeight>
            </wp14:sizeRelV>
          </wp:anchor>
        </w:drawing>
      </w:r>
      <w:r w:rsidR="00835501" w:rsidRPr="0037292E">
        <w:rPr>
          <w:rFonts w:ascii="Arial" w:hAnsi="Arial" w:cs="Arial"/>
          <w:color w:val="808080" w:themeColor="background1" w:themeShade="80"/>
        </w:rPr>
        <w:t>Players are not allowed to touch the ball with hands or arms while it is in play, except for the </w:t>
      </w:r>
      <w:hyperlink r:id="rId36" w:tooltip="Goalkeeper (association football)" w:history="1">
        <w:r w:rsidR="00835501" w:rsidRPr="0037292E">
          <w:rPr>
            <w:rStyle w:val="Hyperlink"/>
            <w:rFonts w:ascii="Arial" w:hAnsi="Arial" w:cs="Arial"/>
            <w:color w:val="808080" w:themeColor="background1" w:themeShade="80"/>
          </w:rPr>
          <w:t>goalkeepers</w:t>
        </w:r>
      </w:hyperlink>
      <w:r w:rsidR="00835501" w:rsidRPr="0037292E">
        <w:rPr>
          <w:rFonts w:ascii="Arial" w:hAnsi="Arial" w:cs="Arial"/>
          <w:color w:val="808080" w:themeColor="background1" w:themeShade="80"/>
        </w:rPr>
        <w:t> within the </w:t>
      </w:r>
      <w:hyperlink r:id="rId37" w:tooltip="Penalty area" w:history="1">
        <w:r w:rsidR="00835501" w:rsidRPr="0037292E">
          <w:rPr>
            <w:rStyle w:val="Hyperlink"/>
            <w:rFonts w:ascii="Arial" w:hAnsi="Arial" w:cs="Arial"/>
            <w:color w:val="808080" w:themeColor="background1" w:themeShade="80"/>
          </w:rPr>
          <w:t>penalty area</w:t>
        </w:r>
      </w:hyperlink>
      <w:r w:rsidR="00835501" w:rsidRPr="0037292E">
        <w:rPr>
          <w:rFonts w:ascii="Arial" w:hAnsi="Arial" w:cs="Arial"/>
          <w:color w:val="808080" w:themeColor="background1" w:themeShade="80"/>
        </w:rPr>
        <w:t>. Other players mainly use their feet to strike or pass the ball, but may also use any other part of their body except the hands and the arms. The team that scores most goals by the end of the match wins. If the score is level at the end of the game, either a </w:t>
      </w:r>
      <w:hyperlink r:id="rId38" w:tooltip="Tie (draw)" w:history="1">
        <w:r w:rsidR="00835501" w:rsidRPr="0037292E">
          <w:rPr>
            <w:rStyle w:val="Hyperlink"/>
            <w:rFonts w:ascii="Arial" w:hAnsi="Arial" w:cs="Arial"/>
            <w:color w:val="808080" w:themeColor="background1" w:themeShade="80"/>
          </w:rPr>
          <w:t>draw</w:t>
        </w:r>
      </w:hyperlink>
      <w:r w:rsidR="00835501" w:rsidRPr="0037292E">
        <w:rPr>
          <w:rFonts w:ascii="Arial" w:hAnsi="Arial" w:cs="Arial"/>
          <w:color w:val="808080" w:themeColor="background1" w:themeShade="80"/>
        </w:rPr>
        <w:t> is declared or the game goes into </w:t>
      </w:r>
      <w:hyperlink r:id="rId39" w:tooltip="Extra time" w:history="1">
        <w:r w:rsidR="00835501" w:rsidRPr="0037292E">
          <w:rPr>
            <w:rStyle w:val="Hyperlink"/>
            <w:rFonts w:ascii="Arial" w:hAnsi="Arial" w:cs="Arial"/>
            <w:color w:val="808080" w:themeColor="background1" w:themeShade="80"/>
          </w:rPr>
          <w:t>extra time</w:t>
        </w:r>
      </w:hyperlink>
      <w:r w:rsidR="00835501" w:rsidRPr="0037292E">
        <w:rPr>
          <w:rFonts w:ascii="Arial" w:hAnsi="Arial" w:cs="Arial"/>
          <w:color w:val="808080" w:themeColor="background1" w:themeShade="80"/>
        </w:rPr>
        <w:t> or a </w:t>
      </w:r>
      <w:hyperlink r:id="rId40" w:tooltip="Penalty shootout (association football)" w:history="1">
        <w:r w:rsidR="00835501" w:rsidRPr="0037292E">
          <w:rPr>
            <w:rStyle w:val="Hyperlink"/>
            <w:rFonts w:ascii="Arial" w:hAnsi="Arial" w:cs="Arial"/>
            <w:color w:val="808080" w:themeColor="background1" w:themeShade="80"/>
          </w:rPr>
          <w:t>penalty shootout</w:t>
        </w:r>
      </w:hyperlink>
      <w:r w:rsidR="00835501" w:rsidRPr="0037292E">
        <w:rPr>
          <w:rFonts w:ascii="Arial" w:hAnsi="Arial" w:cs="Arial"/>
          <w:color w:val="808080" w:themeColor="background1" w:themeShade="80"/>
        </w:rPr>
        <w:t> depending on the format of the competition.</w:t>
      </w:r>
    </w:p>
    <w:p w14:paraId="4F2AD483" w14:textId="77777777" w:rsidR="00B00CAC" w:rsidRPr="0037292E" w:rsidRDefault="00B00CAC" w:rsidP="006729D6">
      <w:pPr>
        <w:pStyle w:val="NormalWeb"/>
        <w:shd w:val="clear" w:color="auto" w:fill="FFFFFF"/>
        <w:spacing w:before="120" w:beforeAutospacing="0" w:after="120" w:afterAutospacing="0"/>
        <w:jc w:val="both"/>
        <w:rPr>
          <w:rFonts w:ascii="Arial" w:hAnsi="Arial" w:cs="Arial"/>
          <w:color w:val="808080" w:themeColor="background1" w:themeShade="80"/>
        </w:rPr>
      </w:pPr>
    </w:p>
    <w:p w14:paraId="39277996" w14:textId="77777777" w:rsidR="00B00CAC" w:rsidRPr="0037292E" w:rsidRDefault="00B00CAC" w:rsidP="006729D6">
      <w:pPr>
        <w:pStyle w:val="NormalWeb"/>
        <w:shd w:val="clear" w:color="auto" w:fill="FFFFFF"/>
        <w:spacing w:before="120" w:beforeAutospacing="0" w:after="120" w:afterAutospacing="0"/>
        <w:jc w:val="both"/>
        <w:rPr>
          <w:rFonts w:ascii="Arial" w:hAnsi="Arial" w:cs="Arial"/>
          <w:color w:val="808080" w:themeColor="background1" w:themeShade="80"/>
        </w:rPr>
      </w:pPr>
    </w:p>
    <w:p w14:paraId="3A703AB9" w14:textId="77777777" w:rsidR="00B00CAC" w:rsidRPr="0037292E" w:rsidRDefault="00B00CAC" w:rsidP="006729D6">
      <w:pPr>
        <w:pStyle w:val="NormalWeb"/>
        <w:shd w:val="clear" w:color="auto" w:fill="FFFFFF"/>
        <w:spacing w:before="120" w:beforeAutospacing="0" w:after="120" w:afterAutospacing="0"/>
        <w:jc w:val="both"/>
        <w:rPr>
          <w:rFonts w:ascii="Arial" w:hAnsi="Arial" w:cs="Arial"/>
          <w:color w:val="808080" w:themeColor="background1" w:themeShade="80"/>
        </w:rPr>
      </w:pPr>
    </w:p>
    <w:p w14:paraId="1D96FAE0" w14:textId="735A43E5" w:rsidR="006729D6" w:rsidRPr="0037292E" w:rsidRDefault="006729D6" w:rsidP="0037292E">
      <w:pPr>
        <w:rPr>
          <w:color w:val="808080" w:themeColor="background1" w:themeShade="80"/>
          <w:sz w:val="24"/>
          <w:szCs w:val="24"/>
        </w:rPr>
      </w:pPr>
    </w:p>
    <w:p w14:paraId="73651595" w14:textId="77777777" w:rsidR="00ED0AEA" w:rsidRDefault="00ED0AEA" w:rsidP="006729D6">
      <w:pPr>
        <w:pStyle w:val="NormalWeb"/>
        <w:shd w:val="clear" w:color="auto" w:fill="FFFFFF"/>
        <w:spacing w:before="120" w:beforeAutospacing="0" w:after="120" w:afterAutospacing="0"/>
        <w:jc w:val="both"/>
        <w:rPr>
          <w:rFonts w:ascii="Arial" w:hAnsi="Arial" w:cs="Arial"/>
          <w:color w:val="808080" w:themeColor="background1" w:themeShade="80"/>
        </w:rPr>
      </w:pPr>
    </w:p>
    <w:p w14:paraId="18EFAA87" w14:textId="77777777" w:rsidR="00ED0AEA" w:rsidRDefault="00ED0AEA" w:rsidP="006729D6">
      <w:pPr>
        <w:pStyle w:val="NormalWeb"/>
        <w:shd w:val="clear" w:color="auto" w:fill="FFFFFF"/>
        <w:spacing w:before="120" w:beforeAutospacing="0" w:after="120" w:afterAutospacing="0"/>
        <w:jc w:val="both"/>
        <w:rPr>
          <w:rFonts w:ascii="Arial" w:hAnsi="Arial" w:cs="Arial"/>
          <w:color w:val="808080" w:themeColor="background1" w:themeShade="80"/>
        </w:rPr>
      </w:pPr>
    </w:p>
    <w:p w14:paraId="370DADFA" w14:textId="77777777" w:rsidR="00ED0AEA" w:rsidRDefault="00ED0AEA" w:rsidP="006729D6">
      <w:pPr>
        <w:pStyle w:val="NormalWeb"/>
        <w:shd w:val="clear" w:color="auto" w:fill="FFFFFF"/>
        <w:spacing w:before="120" w:beforeAutospacing="0" w:after="120" w:afterAutospacing="0"/>
        <w:jc w:val="both"/>
        <w:rPr>
          <w:rFonts w:ascii="Arial" w:hAnsi="Arial" w:cs="Arial"/>
          <w:color w:val="808080" w:themeColor="background1" w:themeShade="80"/>
        </w:rPr>
      </w:pPr>
    </w:p>
    <w:p w14:paraId="442312F4" w14:textId="5ABE0B59" w:rsidR="00835501" w:rsidRPr="0037292E" w:rsidRDefault="006729D6" w:rsidP="006729D6">
      <w:pPr>
        <w:pStyle w:val="NormalWeb"/>
        <w:shd w:val="clear" w:color="auto" w:fill="FFFFFF"/>
        <w:spacing w:before="120" w:beforeAutospacing="0" w:after="120" w:afterAutospacing="0"/>
        <w:jc w:val="both"/>
        <w:rPr>
          <w:rFonts w:ascii="Arial" w:hAnsi="Arial" w:cs="Arial"/>
          <w:color w:val="808080" w:themeColor="background1" w:themeShade="80"/>
        </w:rPr>
      </w:pPr>
      <w:r w:rsidRPr="0037292E">
        <w:rPr>
          <w:noProof/>
          <w:color w:val="808080" w:themeColor="background1" w:themeShade="80"/>
        </w:rPr>
        <mc:AlternateContent>
          <mc:Choice Requires="wps">
            <w:drawing>
              <wp:anchor distT="0" distB="0" distL="114300" distR="114300" simplePos="0" relativeHeight="251682816" behindDoc="0" locked="0" layoutInCell="1" allowOverlap="1" wp14:anchorId="1A66363B" wp14:editId="30580284">
                <wp:simplePos x="0" y="0"/>
                <wp:positionH relativeFrom="margin">
                  <wp:align>right</wp:align>
                </wp:positionH>
                <wp:positionV relativeFrom="paragraph">
                  <wp:posOffset>-1072515</wp:posOffset>
                </wp:positionV>
                <wp:extent cx="5734050" cy="1828800"/>
                <wp:effectExtent l="0" t="0" r="0" b="5080"/>
                <wp:wrapNone/>
                <wp:docPr id="35" name="Text Box 35"/>
                <wp:cNvGraphicFramePr/>
                <a:graphic xmlns:a="http://schemas.openxmlformats.org/drawingml/2006/main">
                  <a:graphicData uri="http://schemas.microsoft.com/office/word/2010/wordprocessingShape">
                    <wps:wsp>
                      <wps:cNvSpPr txBox="1"/>
                      <wps:spPr>
                        <a:xfrm>
                          <a:off x="0" y="0"/>
                          <a:ext cx="5734050" cy="1828800"/>
                        </a:xfrm>
                        <a:prstGeom prst="rect">
                          <a:avLst/>
                        </a:prstGeom>
                        <a:noFill/>
                        <a:ln>
                          <a:noFill/>
                        </a:ln>
                      </wps:spPr>
                      <wps:txbx>
                        <w:txbxContent>
                          <w:p w14:paraId="260E2F8B" w14:textId="77777777" w:rsidR="006729D6" w:rsidRPr="006729D6" w:rsidRDefault="006729D6" w:rsidP="006729D6">
                            <w:pPr>
                              <w:pStyle w:val="NormalWeb"/>
                              <w:shd w:val="clear" w:color="auto" w:fill="FFFFFF"/>
                              <w:spacing w:before="120" w:after="120"/>
                              <w:jc w:val="center"/>
                              <w:rPr>
                                <w:b/>
                                <w:noProof/>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noProof/>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WORLD CHAMPIONS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66363B" id="Text Box 35" o:spid="_x0000_s1044" type="#_x0000_t202" style="position:absolute;left:0;text-align:left;margin-left:400.3pt;margin-top:-84.45pt;width:451.5pt;height:2in;z-index:2516828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" filled="f" stroked="f">
                <v:textbox style="mso-fit-shape-to-text:t">
                  <w:txbxContent>
                    <w:p w14:paraId="260E2F8B" w14:textId="77777777" w:rsidR="006729D6" w:rsidRPr="006729D6" w:rsidRDefault="006729D6" w:rsidP="006729D6">
                      <w:pPr>
                        <w:pStyle w:val="NormalWeb"/>
                        <w:shd w:val="clear" w:color="auto" w:fill="FFFFFF"/>
                        <w:spacing w:before="120" w:after="120"/>
                        <w:jc w:val="center"/>
                        <w:rPr>
                          <w:b/>
                          <w:noProof/>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noProof/>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WORLD CHAMPIONS</w:t>
                      </w:r>
                    </w:p>
                  </w:txbxContent>
                </v:textbox>
                <w10:wrap anchorx="margin"/>
              </v:shape>
            </w:pict>
          </mc:Fallback>
        </mc:AlternateContent>
      </w:r>
      <w:r w:rsidR="00B00CAC" w:rsidRPr="0037292E">
        <w:rPr>
          <w:noProof/>
          <w:color w:val="808080" w:themeColor="background1" w:themeShade="80"/>
        </w:rPr>
        <w:drawing>
          <wp:anchor distT="0" distB="0" distL="114300" distR="114300" simplePos="0" relativeHeight="251676672" behindDoc="1" locked="0" layoutInCell="1" allowOverlap="1" wp14:anchorId="223DBA8C" wp14:editId="352A4B80">
            <wp:simplePos x="0" y="0"/>
            <wp:positionH relativeFrom="margin">
              <wp:posOffset>0</wp:posOffset>
            </wp:positionH>
            <wp:positionV relativeFrom="paragraph">
              <wp:posOffset>171450</wp:posOffset>
            </wp:positionV>
            <wp:extent cx="352425" cy="352425"/>
            <wp:effectExtent l="0" t="0" r="9525" b="9525"/>
            <wp:wrapSquare wrapText="bothSides"/>
            <wp:docPr id="23" name="Graphic 23" descr="Soc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occerplayer.svg"/>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352425" cy="352425"/>
                    </a:xfrm>
                    <a:prstGeom prst="rect">
                      <a:avLst/>
                    </a:prstGeom>
                  </pic:spPr>
                </pic:pic>
              </a:graphicData>
            </a:graphic>
            <wp14:sizeRelH relativeFrom="margin">
              <wp14:pctWidth>0</wp14:pctWidth>
            </wp14:sizeRelH>
            <wp14:sizeRelV relativeFrom="margin">
              <wp14:pctHeight>0</wp14:pctHeight>
            </wp14:sizeRelV>
          </wp:anchor>
        </w:drawing>
      </w:r>
      <w:r w:rsidR="00835501" w:rsidRPr="0037292E">
        <w:rPr>
          <w:rFonts w:ascii="Arial" w:hAnsi="Arial" w:cs="Arial"/>
          <w:color w:val="808080" w:themeColor="background1" w:themeShade="80"/>
        </w:rPr>
        <w:t>Football is governed internationally by the </w:t>
      </w:r>
      <w:hyperlink r:id="rId41" w:tooltip="FIFA" w:history="1">
        <w:r w:rsidR="00835501" w:rsidRPr="0037292E">
          <w:rPr>
            <w:rStyle w:val="Hyperlink"/>
            <w:rFonts w:ascii="Arial" w:hAnsi="Arial" w:cs="Arial"/>
            <w:color w:val="808080" w:themeColor="background1" w:themeShade="80"/>
          </w:rPr>
          <w:t>International Federation of Association Football</w:t>
        </w:r>
      </w:hyperlink>
      <w:r w:rsidR="00835501" w:rsidRPr="0037292E">
        <w:rPr>
          <w:rFonts w:ascii="Arial" w:hAnsi="Arial" w:cs="Arial"/>
          <w:color w:val="808080" w:themeColor="background1" w:themeShade="80"/>
        </w:rPr>
        <w:t> (FIFA), which organises </w:t>
      </w:r>
      <w:hyperlink r:id="rId42" w:tooltip="FIFA World Cup" w:history="1">
        <w:r w:rsidR="00835501" w:rsidRPr="0037292E">
          <w:rPr>
            <w:rStyle w:val="Hyperlink"/>
            <w:rFonts w:ascii="Arial" w:hAnsi="Arial" w:cs="Arial"/>
            <w:color w:val="808080" w:themeColor="background1" w:themeShade="80"/>
          </w:rPr>
          <w:t>World Cups</w:t>
        </w:r>
      </w:hyperlink>
      <w:r w:rsidR="00835501" w:rsidRPr="0037292E">
        <w:rPr>
          <w:rFonts w:ascii="Arial" w:hAnsi="Arial" w:cs="Arial"/>
          <w:color w:val="808080" w:themeColor="background1" w:themeShade="80"/>
        </w:rPr>
        <w:t> for both men and </w:t>
      </w:r>
      <w:hyperlink r:id="rId43" w:tooltip="FIFA Women's World Cup" w:history="1">
        <w:r w:rsidR="00835501" w:rsidRPr="0037292E">
          <w:rPr>
            <w:rStyle w:val="Hyperlink"/>
            <w:rFonts w:ascii="Arial" w:hAnsi="Arial" w:cs="Arial"/>
            <w:color w:val="808080" w:themeColor="background1" w:themeShade="80"/>
          </w:rPr>
          <w:t>women</w:t>
        </w:r>
      </w:hyperlink>
      <w:r w:rsidR="00835501" w:rsidRPr="0037292E">
        <w:rPr>
          <w:rFonts w:ascii="Arial" w:hAnsi="Arial" w:cs="Arial"/>
          <w:color w:val="808080" w:themeColor="background1" w:themeShade="80"/>
        </w:rPr>
        <w:t> every four years.</w:t>
      </w:r>
      <w:hyperlink r:id="rId44" w:anchor="cite_note-7" w:history="1">
        <w:r w:rsidR="00835501" w:rsidRPr="0037292E">
          <w:rPr>
            <w:rStyle w:val="Hyperlink"/>
            <w:rFonts w:ascii="Arial" w:hAnsi="Arial" w:cs="Arial"/>
            <w:color w:val="808080" w:themeColor="background1" w:themeShade="80"/>
            <w:vertAlign w:val="superscript"/>
          </w:rPr>
          <w:t>[6]</w:t>
        </w:r>
      </w:hyperlink>
      <w:r w:rsidR="00835501" w:rsidRPr="0037292E">
        <w:rPr>
          <w:rFonts w:ascii="Arial" w:hAnsi="Arial" w:cs="Arial"/>
          <w:color w:val="808080" w:themeColor="background1" w:themeShade="80"/>
        </w:rPr>
        <w:t> The FIFA World Cup has taken place every four years since </w:t>
      </w:r>
      <w:hyperlink r:id="rId45" w:tooltip="1930 FIFA World Cup" w:history="1">
        <w:r w:rsidR="00835501" w:rsidRPr="0037292E">
          <w:rPr>
            <w:rStyle w:val="Hyperlink"/>
            <w:rFonts w:ascii="Arial" w:hAnsi="Arial" w:cs="Arial"/>
            <w:color w:val="808080" w:themeColor="background1" w:themeShade="80"/>
          </w:rPr>
          <w:t>1930</w:t>
        </w:r>
      </w:hyperlink>
      <w:r w:rsidR="00835501" w:rsidRPr="0037292E">
        <w:rPr>
          <w:rFonts w:ascii="Arial" w:hAnsi="Arial" w:cs="Arial"/>
          <w:color w:val="808080" w:themeColor="background1" w:themeShade="80"/>
        </w:rPr>
        <w:t> with the exception of 1942 and 1946 tournaments, which were cancelled due to </w:t>
      </w:r>
      <w:hyperlink r:id="rId46" w:tooltip="World War II" w:history="1">
        <w:r w:rsidR="00835501" w:rsidRPr="0037292E">
          <w:rPr>
            <w:rStyle w:val="Hyperlink"/>
            <w:rFonts w:ascii="Arial" w:hAnsi="Arial" w:cs="Arial"/>
            <w:color w:val="808080" w:themeColor="background1" w:themeShade="80"/>
          </w:rPr>
          <w:t>World War II</w:t>
        </w:r>
      </w:hyperlink>
      <w:r w:rsidR="00835501" w:rsidRPr="0037292E">
        <w:rPr>
          <w:rFonts w:ascii="Arial" w:hAnsi="Arial" w:cs="Arial"/>
          <w:color w:val="808080" w:themeColor="background1" w:themeShade="80"/>
        </w:rPr>
        <w:t>. Approximately 190–200 national teams compete in qualifying tournaments within the scope of continental confederations for a place in the finals. The finals tournament, which is held every four years, involves 32 national teams competing over a four-week period.</w:t>
      </w:r>
      <w:hyperlink r:id="rId47" w:anchor="cite_note-8" w:history="1">
        <w:r w:rsidR="00835501" w:rsidRPr="0037292E">
          <w:rPr>
            <w:rStyle w:val="Hyperlink"/>
            <w:rFonts w:ascii="Arial" w:hAnsi="Arial" w:cs="Arial"/>
            <w:color w:val="808080" w:themeColor="background1" w:themeShade="80"/>
            <w:vertAlign w:val="superscript"/>
          </w:rPr>
          <w:t>[b]</w:t>
        </w:r>
      </w:hyperlink>
      <w:r w:rsidR="00835501" w:rsidRPr="0037292E">
        <w:rPr>
          <w:rFonts w:ascii="Arial" w:hAnsi="Arial" w:cs="Arial"/>
          <w:color w:val="808080" w:themeColor="background1" w:themeShade="80"/>
        </w:rPr>
        <w:t> It is the most prestigious football tournament in the world as well as the most widely viewed and followed sporting event in the world, exceeding the </w:t>
      </w:r>
      <w:hyperlink r:id="rId48" w:tooltip="Olympic Games" w:history="1">
        <w:r w:rsidR="00835501" w:rsidRPr="0037292E">
          <w:rPr>
            <w:rStyle w:val="Hyperlink"/>
            <w:rFonts w:ascii="Arial" w:hAnsi="Arial" w:cs="Arial"/>
            <w:color w:val="808080" w:themeColor="background1" w:themeShade="80"/>
          </w:rPr>
          <w:t>Olympic Games</w:t>
        </w:r>
      </w:hyperlink>
      <w:r w:rsidR="00835501" w:rsidRPr="0037292E">
        <w:rPr>
          <w:rFonts w:ascii="Arial" w:hAnsi="Arial" w:cs="Arial"/>
          <w:color w:val="808080" w:themeColor="background1" w:themeShade="80"/>
        </w:rPr>
        <w:t>.</w:t>
      </w:r>
    </w:p>
    <w:p w14:paraId="109B0198" w14:textId="77777777" w:rsidR="00B00CAC" w:rsidRPr="0037292E" w:rsidRDefault="00B00CAC" w:rsidP="006729D6">
      <w:pPr>
        <w:pStyle w:val="NormalWeb"/>
        <w:shd w:val="clear" w:color="auto" w:fill="FFFFFF"/>
        <w:spacing w:before="120" w:beforeAutospacing="0" w:after="120" w:afterAutospacing="0"/>
        <w:jc w:val="both"/>
        <w:rPr>
          <w:rFonts w:ascii="Arial" w:hAnsi="Arial" w:cs="Arial"/>
          <w:color w:val="808080" w:themeColor="background1" w:themeShade="80"/>
        </w:rPr>
      </w:pPr>
    </w:p>
    <w:p w14:paraId="2598EDBA" w14:textId="77777777" w:rsidR="006729D6" w:rsidRPr="0037292E" w:rsidRDefault="006729D6" w:rsidP="006729D6">
      <w:pPr>
        <w:pStyle w:val="NormalWeb"/>
        <w:shd w:val="clear" w:color="auto" w:fill="FFFFFF"/>
        <w:spacing w:before="120" w:beforeAutospacing="0" w:after="120" w:afterAutospacing="0"/>
        <w:jc w:val="both"/>
        <w:rPr>
          <w:rFonts w:ascii="Arial" w:hAnsi="Arial" w:cs="Arial"/>
          <w:color w:val="808080" w:themeColor="background1" w:themeShade="80"/>
        </w:rPr>
      </w:pPr>
      <w:r w:rsidRPr="0037292E">
        <w:rPr>
          <w:noProof/>
          <w:color w:val="808080" w:themeColor="background1" w:themeShade="80"/>
        </w:rPr>
        <mc:AlternateContent>
          <mc:Choice Requires="wps">
            <w:drawing>
              <wp:anchor distT="0" distB="0" distL="114300" distR="114300" simplePos="0" relativeHeight="251680768" behindDoc="0" locked="0" layoutInCell="1" allowOverlap="1" wp14:anchorId="329F41A5" wp14:editId="22A6301C">
                <wp:simplePos x="0" y="0"/>
                <wp:positionH relativeFrom="margin">
                  <wp:posOffset>-59690</wp:posOffset>
                </wp:positionH>
                <wp:positionV relativeFrom="paragraph">
                  <wp:posOffset>144780</wp:posOffset>
                </wp:positionV>
                <wp:extent cx="5734050" cy="1828800"/>
                <wp:effectExtent l="0" t="0" r="0" b="5080"/>
                <wp:wrapNone/>
                <wp:docPr id="34" name="Text Box 34"/>
                <wp:cNvGraphicFramePr/>
                <a:graphic xmlns:a="http://schemas.openxmlformats.org/drawingml/2006/main">
                  <a:graphicData uri="http://schemas.microsoft.com/office/word/2010/wordprocessingShape">
                    <wps:wsp>
                      <wps:cNvSpPr txBox="1"/>
                      <wps:spPr>
                        <a:xfrm>
                          <a:off x="0" y="0"/>
                          <a:ext cx="5734050" cy="1828800"/>
                        </a:xfrm>
                        <a:prstGeom prst="rect">
                          <a:avLst/>
                        </a:prstGeom>
                        <a:noFill/>
                        <a:ln>
                          <a:noFill/>
                        </a:ln>
                      </wps:spPr>
                      <wps:txbx>
                        <w:txbxContent>
                          <w:p w14:paraId="5D39FD5E" w14:textId="77777777" w:rsidR="006729D6" w:rsidRPr="006729D6" w:rsidRDefault="006729D6" w:rsidP="006729D6">
                            <w:pPr>
                              <w:pStyle w:val="NormalWeb"/>
                              <w:shd w:val="clear" w:color="auto" w:fill="FFFFFF"/>
                              <w:spacing w:before="120" w:after="120"/>
                              <w:jc w:val="center"/>
                              <w:rPr>
                                <w:b/>
                                <w:noProof/>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noProof/>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UEFA CHAMPIONS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9F41A5" id="Text Box 34" o:spid="_x0000_s1045" type="#_x0000_t202" style="position:absolute;left:0;text-align:left;margin-left:-4.7pt;margin-top:11.4pt;width:451.5pt;height:2in;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" filled="f" stroked="f">
                <v:textbox style="mso-fit-shape-to-text:t">
                  <w:txbxContent>
                    <w:p w14:paraId="5D39FD5E" w14:textId="77777777" w:rsidR="006729D6" w:rsidRPr="006729D6" w:rsidRDefault="006729D6" w:rsidP="006729D6">
                      <w:pPr>
                        <w:pStyle w:val="NormalWeb"/>
                        <w:shd w:val="clear" w:color="auto" w:fill="FFFFFF"/>
                        <w:spacing w:before="120" w:after="120"/>
                        <w:jc w:val="center"/>
                        <w:rPr>
                          <w:b/>
                          <w:noProof/>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noProof/>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UEFA CHAMPIONS</w:t>
                      </w:r>
                    </w:p>
                  </w:txbxContent>
                </v:textbox>
                <w10:wrap anchorx="margin"/>
              </v:shape>
            </w:pict>
          </mc:Fallback>
        </mc:AlternateContent>
      </w:r>
    </w:p>
    <w:p w14:paraId="76E4B350" w14:textId="77777777" w:rsidR="006729D6" w:rsidRPr="0037292E" w:rsidRDefault="006729D6" w:rsidP="006729D6">
      <w:pPr>
        <w:pStyle w:val="NormalWeb"/>
        <w:shd w:val="clear" w:color="auto" w:fill="FFFFFF"/>
        <w:spacing w:before="120" w:beforeAutospacing="0" w:after="120" w:afterAutospacing="0"/>
        <w:jc w:val="both"/>
        <w:rPr>
          <w:rFonts w:ascii="Arial" w:hAnsi="Arial" w:cs="Arial"/>
          <w:color w:val="808080" w:themeColor="background1" w:themeShade="80"/>
        </w:rPr>
      </w:pPr>
    </w:p>
    <w:p w14:paraId="3EBFED7D" w14:textId="77777777" w:rsidR="006729D6" w:rsidRPr="0037292E" w:rsidRDefault="006729D6" w:rsidP="006729D6">
      <w:pPr>
        <w:pStyle w:val="NormalWeb"/>
        <w:shd w:val="clear" w:color="auto" w:fill="FFFFFF"/>
        <w:spacing w:before="120" w:beforeAutospacing="0" w:after="120" w:afterAutospacing="0"/>
        <w:jc w:val="both"/>
        <w:rPr>
          <w:rFonts w:ascii="Arial" w:hAnsi="Arial" w:cs="Arial"/>
          <w:color w:val="808080" w:themeColor="background1" w:themeShade="80"/>
        </w:rPr>
      </w:pPr>
    </w:p>
    <w:p w14:paraId="64069DC3" w14:textId="77777777" w:rsidR="006729D6" w:rsidRPr="0037292E" w:rsidRDefault="006729D6" w:rsidP="006729D6">
      <w:pPr>
        <w:pStyle w:val="NormalWeb"/>
        <w:shd w:val="clear" w:color="auto" w:fill="FFFFFF"/>
        <w:spacing w:before="120" w:beforeAutospacing="0" w:after="120" w:afterAutospacing="0"/>
        <w:jc w:val="both"/>
        <w:rPr>
          <w:rFonts w:ascii="Arial" w:hAnsi="Arial" w:cs="Arial"/>
          <w:color w:val="808080" w:themeColor="background1" w:themeShade="80"/>
        </w:rPr>
      </w:pPr>
    </w:p>
    <w:p w14:paraId="6CDF3B5F" w14:textId="77777777" w:rsidR="00835501" w:rsidRPr="0037292E" w:rsidRDefault="00B00CAC" w:rsidP="006729D6">
      <w:pPr>
        <w:pStyle w:val="NormalWeb"/>
        <w:shd w:val="clear" w:color="auto" w:fill="FFFFFF"/>
        <w:spacing w:before="120" w:beforeAutospacing="0" w:after="120" w:afterAutospacing="0"/>
        <w:jc w:val="both"/>
        <w:rPr>
          <w:rFonts w:ascii="Arial" w:hAnsi="Arial" w:cs="Arial"/>
          <w:color w:val="808080" w:themeColor="background1" w:themeShade="80"/>
        </w:rPr>
      </w:pPr>
      <w:r w:rsidRPr="0037292E">
        <w:rPr>
          <w:noProof/>
          <w:color w:val="808080" w:themeColor="background1" w:themeShade="80"/>
        </w:rPr>
        <w:drawing>
          <wp:anchor distT="0" distB="0" distL="114300" distR="114300" simplePos="0" relativeHeight="251678720" behindDoc="1" locked="0" layoutInCell="1" allowOverlap="1" wp14:anchorId="5C905B7E" wp14:editId="2912C8E4">
            <wp:simplePos x="0" y="0"/>
            <wp:positionH relativeFrom="margin">
              <wp:posOffset>0</wp:posOffset>
            </wp:positionH>
            <wp:positionV relativeFrom="paragraph">
              <wp:posOffset>170815</wp:posOffset>
            </wp:positionV>
            <wp:extent cx="352425" cy="352425"/>
            <wp:effectExtent l="0" t="0" r="9525" b="9525"/>
            <wp:wrapSquare wrapText="bothSides"/>
            <wp:docPr id="24" name="Graphic 24" descr="Soc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occerplayer.svg"/>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352425" cy="352425"/>
                    </a:xfrm>
                    <a:prstGeom prst="rect">
                      <a:avLst/>
                    </a:prstGeom>
                  </pic:spPr>
                </pic:pic>
              </a:graphicData>
            </a:graphic>
            <wp14:sizeRelH relativeFrom="margin">
              <wp14:pctWidth>0</wp14:pctWidth>
            </wp14:sizeRelH>
            <wp14:sizeRelV relativeFrom="margin">
              <wp14:pctHeight>0</wp14:pctHeight>
            </wp14:sizeRelV>
          </wp:anchor>
        </w:drawing>
      </w:r>
      <w:r w:rsidR="00835501" w:rsidRPr="0037292E">
        <w:rPr>
          <w:rFonts w:ascii="Arial" w:hAnsi="Arial" w:cs="Arial"/>
          <w:color w:val="808080" w:themeColor="background1" w:themeShade="80"/>
        </w:rPr>
        <w:t>The most prestigious competition in club football is the </w:t>
      </w:r>
      <w:hyperlink r:id="rId49" w:tooltip="UEFA Champions League" w:history="1">
        <w:r w:rsidR="00835501" w:rsidRPr="0037292E">
          <w:rPr>
            <w:rStyle w:val="Hyperlink"/>
            <w:rFonts w:ascii="Arial" w:hAnsi="Arial" w:cs="Arial"/>
            <w:color w:val="808080" w:themeColor="background1" w:themeShade="80"/>
          </w:rPr>
          <w:t>UEFA Champions League</w:t>
        </w:r>
      </w:hyperlink>
      <w:r w:rsidR="00835501" w:rsidRPr="0037292E">
        <w:rPr>
          <w:rFonts w:ascii="Arial" w:hAnsi="Arial" w:cs="Arial"/>
          <w:color w:val="808080" w:themeColor="background1" w:themeShade="80"/>
        </w:rPr>
        <w:t> which attracts an extensive television audience throughout the world. The final of the tournament has been, in recent years, the most-watched annual sporting event in the world.</w:t>
      </w:r>
      <w:hyperlink r:id="rId50" w:anchor="cite_note-9" w:history="1">
        <w:r w:rsidR="00835501" w:rsidRPr="0037292E">
          <w:rPr>
            <w:rStyle w:val="Hyperlink"/>
            <w:rFonts w:ascii="Arial" w:hAnsi="Arial" w:cs="Arial"/>
            <w:color w:val="808080" w:themeColor="background1" w:themeShade="80"/>
            <w:vertAlign w:val="superscript"/>
          </w:rPr>
          <w:t>[7]</w:t>
        </w:r>
      </w:hyperlink>
      <w:r w:rsidR="00835501" w:rsidRPr="0037292E">
        <w:rPr>
          <w:rFonts w:ascii="Arial" w:hAnsi="Arial" w:cs="Arial"/>
          <w:color w:val="808080" w:themeColor="background1" w:themeShade="80"/>
        </w:rPr>
        <w:t> The top five </w:t>
      </w:r>
      <w:hyperlink r:id="rId51" w:tooltip="List of top-division football clubs in UEFA countries" w:history="1">
        <w:r w:rsidR="00835501" w:rsidRPr="0037292E">
          <w:rPr>
            <w:rStyle w:val="Hyperlink"/>
            <w:rFonts w:ascii="Arial" w:hAnsi="Arial" w:cs="Arial"/>
            <w:color w:val="808080" w:themeColor="background1" w:themeShade="80"/>
          </w:rPr>
          <w:t>European leagues</w:t>
        </w:r>
      </w:hyperlink>
      <w:r w:rsidR="00835501" w:rsidRPr="0037292E">
        <w:rPr>
          <w:rFonts w:ascii="Arial" w:hAnsi="Arial" w:cs="Arial"/>
          <w:color w:val="808080" w:themeColor="background1" w:themeShade="80"/>
        </w:rPr>
        <w:t> are the </w:t>
      </w:r>
      <w:hyperlink r:id="rId52" w:tooltip="Premier League" w:history="1">
        <w:r w:rsidR="00835501" w:rsidRPr="0037292E">
          <w:rPr>
            <w:rStyle w:val="Hyperlink"/>
            <w:rFonts w:ascii="Arial" w:hAnsi="Arial" w:cs="Arial"/>
            <w:color w:val="808080" w:themeColor="background1" w:themeShade="80"/>
          </w:rPr>
          <w:t>Premier League</w:t>
        </w:r>
      </w:hyperlink>
      <w:r w:rsidR="00835501" w:rsidRPr="0037292E">
        <w:rPr>
          <w:rFonts w:ascii="Arial" w:hAnsi="Arial" w:cs="Arial"/>
          <w:color w:val="808080" w:themeColor="background1" w:themeShade="80"/>
        </w:rPr>
        <w:t> (England), </w:t>
      </w:r>
      <w:hyperlink r:id="rId53" w:tooltip="La Liga" w:history="1">
        <w:r w:rsidR="00835501" w:rsidRPr="0037292E">
          <w:rPr>
            <w:rStyle w:val="Hyperlink"/>
            <w:rFonts w:ascii="Arial" w:hAnsi="Arial" w:cs="Arial"/>
            <w:color w:val="808080" w:themeColor="background1" w:themeShade="80"/>
          </w:rPr>
          <w:t>La Liga</w:t>
        </w:r>
      </w:hyperlink>
      <w:r w:rsidR="00835501" w:rsidRPr="0037292E">
        <w:rPr>
          <w:rFonts w:ascii="Arial" w:hAnsi="Arial" w:cs="Arial"/>
          <w:color w:val="808080" w:themeColor="background1" w:themeShade="80"/>
        </w:rPr>
        <w:t> (Spain), </w:t>
      </w:r>
      <w:hyperlink r:id="rId54" w:tooltip="Bundesliga" w:history="1">
        <w:r w:rsidR="00835501" w:rsidRPr="0037292E">
          <w:rPr>
            <w:rStyle w:val="Hyperlink"/>
            <w:rFonts w:ascii="Arial" w:hAnsi="Arial" w:cs="Arial"/>
            <w:color w:val="808080" w:themeColor="background1" w:themeShade="80"/>
          </w:rPr>
          <w:t>Bundesliga</w:t>
        </w:r>
      </w:hyperlink>
      <w:r w:rsidR="00835501" w:rsidRPr="0037292E">
        <w:rPr>
          <w:rFonts w:ascii="Arial" w:hAnsi="Arial" w:cs="Arial"/>
          <w:color w:val="808080" w:themeColor="background1" w:themeShade="80"/>
        </w:rPr>
        <w:t> (Germany), </w:t>
      </w:r>
      <w:hyperlink r:id="rId55" w:tooltip="Serie A" w:history="1">
        <w:r w:rsidR="00835501" w:rsidRPr="0037292E">
          <w:rPr>
            <w:rStyle w:val="Hyperlink"/>
            <w:rFonts w:ascii="Arial" w:hAnsi="Arial" w:cs="Arial"/>
            <w:color w:val="808080" w:themeColor="background1" w:themeShade="80"/>
          </w:rPr>
          <w:t>Serie A</w:t>
        </w:r>
      </w:hyperlink>
      <w:r w:rsidR="00835501" w:rsidRPr="0037292E">
        <w:rPr>
          <w:rFonts w:ascii="Arial" w:hAnsi="Arial" w:cs="Arial"/>
          <w:color w:val="808080" w:themeColor="background1" w:themeShade="80"/>
        </w:rPr>
        <w:t> (Italy), and </w:t>
      </w:r>
      <w:hyperlink r:id="rId56" w:tooltip="Ligue 1" w:history="1">
        <w:r w:rsidR="00835501" w:rsidRPr="0037292E">
          <w:rPr>
            <w:rStyle w:val="Hyperlink"/>
            <w:rFonts w:ascii="Arial" w:hAnsi="Arial" w:cs="Arial"/>
            <w:color w:val="808080" w:themeColor="background1" w:themeShade="80"/>
          </w:rPr>
          <w:t>Ligue 1</w:t>
        </w:r>
      </w:hyperlink>
      <w:r w:rsidR="00835501" w:rsidRPr="0037292E">
        <w:rPr>
          <w:rFonts w:ascii="Arial" w:hAnsi="Arial" w:cs="Arial"/>
          <w:color w:val="808080" w:themeColor="background1" w:themeShade="80"/>
        </w:rPr>
        <w:t> (France). Attracting most of the world's best players, each of the leagues has a total wage cost in excess of £600 million/€763 million/US$1.185 billion.</w:t>
      </w:r>
      <w:hyperlink r:id="rId57" w:anchor="cite_note-:0-10" w:history="1">
        <w:r w:rsidR="00835501" w:rsidRPr="0037292E">
          <w:rPr>
            <w:rStyle w:val="Hyperlink"/>
            <w:rFonts w:ascii="Arial" w:hAnsi="Arial" w:cs="Arial"/>
            <w:color w:val="808080" w:themeColor="background1" w:themeShade="80"/>
            <w:vertAlign w:val="superscript"/>
          </w:rPr>
          <w:t>[8]</w:t>
        </w:r>
      </w:hyperlink>
    </w:p>
    <w:p w14:paraId="4AF59D2D" w14:textId="77777777" w:rsidR="00835501" w:rsidRPr="0037292E" w:rsidRDefault="009E44F2" w:rsidP="006729D6">
      <w:pPr>
        <w:jc w:val="both"/>
        <w:rPr>
          <w:color w:val="808080" w:themeColor="background1" w:themeShade="80"/>
          <w:sz w:val="24"/>
          <w:szCs w:val="24"/>
        </w:rPr>
      </w:pPr>
      <w:r w:rsidRPr="0037292E">
        <w:rPr>
          <w:noProof/>
          <w:color w:val="808080" w:themeColor="background1" w:themeShade="80"/>
          <w:sz w:val="24"/>
          <w:szCs w:val="24"/>
        </w:rPr>
        <mc:AlternateContent>
          <mc:Choice Requires="wps">
            <w:drawing>
              <wp:anchor distT="0" distB="0" distL="114300" distR="114300" simplePos="0" relativeHeight="251684864" behindDoc="0" locked="0" layoutInCell="1" allowOverlap="1" wp14:anchorId="50B19DAE" wp14:editId="48FB07A8">
                <wp:simplePos x="0" y="0"/>
                <wp:positionH relativeFrom="margin">
                  <wp:align>right</wp:align>
                </wp:positionH>
                <wp:positionV relativeFrom="paragraph">
                  <wp:posOffset>135255</wp:posOffset>
                </wp:positionV>
                <wp:extent cx="5724525" cy="661670"/>
                <wp:effectExtent l="0" t="0" r="0" b="5080"/>
                <wp:wrapNone/>
                <wp:docPr id="37" name="Text Box 37"/>
                <wp:cNvGraphicFramePr/>
                <a:graphic xmlns:a="http://schemas.openxmlformats.org/drawingml/2006/main">
                  <a:graphicData uri="http://schemas.microsoft.com/office/word/2010/wordprocessingShape">
                    <wps:wsp>
                      <wps:cNvSpPr txBox="1"/>
                      <wps:spPr>
                        <a:xfrm>
                          <a:off x="0" y="0"/>
                          <a:ext cx="5724525" cy="661670"/>
                        </a:xfrm>
                        <a:prstGeom prst="rect">
                          <a:avLst/>
                        </a:prstGeom>
                        <a:noFill/>
                        <a:ln>
                          <a:noFill/>
                        </a:ln>
                      </wps:spPr>
                      <wps:txbx>
                        <w:txbxContent>
                          <w:p w14:paraId="393EEE27" w14:textId="77777777" w:rsidR="009E44F2" w:rsidRPr="006729D6" w:rsidRDefault="009E44F2" w:rsidP="009E44F2">
                            <w:pPr>
                              <w:pStyle w:val="NormalWeb"/>
                              <w:shd w:val="clear" w:color="auto" w:fill="FFFFFF"/>
                              <w:spacing w:before="120" w:after="120"/>
                              <w:rPr>
                                <w:b/>
                                <w:noProof/>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noProof/>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THE  PLAYING ARENA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19DAE" id="Text Box 37" o:spid="_x0000_s1046" type="#_x0000_t202" style="position:absolute;left:0;text-align:left;margin-left:399.55pt;margin-top:10.65pt;width:450.75pt;height:52.1pt;z-index:251684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" filled="f" stroked="f">
                <v:textbox>
                  <w:txbxContent>
                    <w:p w14:paraId="393EEE27" w14:textId="77777777" w:rsidR="009E44F2" w:rsidRPr="006729D6" w:rsidRDefault="009E44F2" w:rsidP="009E44F2">
                      <w:pPr>
                        <w:pStyle w:val="NormalWeb"/>
                        <w:shd w:val="clear" w:color="auto" w:fill="FFFFFF"/>
                        <w:spacing w:before="120" w:after="120"/>
                        <w:rPr>
                          <w:b/>
                          <w:noProof/>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Pr>
                          <w:b/>
                          <w:noProof/>
                          <w:color w:val="E7E6E6" w:themeColor="background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THE  PLAYING ARENA</w:t>
                      </w:r>
                    </w:p>
                  </w:txbxContent>
                </v:textbox>
                <w10:wrap anchorx="margin"/>
              </v:shape>
            </w:pict>
          </mc:Fallback>
        </mc:AlternateContent>
      </w:r>
    </w:p>
    <w:p w14:paraId="456730BA" w14:textId="22D81F8C" w:rsidR="009E44F2" w:rsidRPr="0037292E" w:rsidRDefault="009E44F2" w:rsidP="00ED0AEA">
      <w:pPr>
        <w:shd w:val="clear" w:color="auto" w:fill="F8F9FA"/>
        <w:rPr>
          <w:rFonts w:ascii="Arial" w:hAnsi="Arial" w:cs="Arial"/>
          <w:color w:val="808080" w:themeColor="background1" w:themeShade="80"/>
          <w:sz w:val="24"/>
          <w:szCs w:val="24"/>
        </w:rPr>
      </w:pPr>
      <w:r w:rsidRPr="0037292E">
        <w:rPr>
          <w:rFonts w:ascii="Arial" w:hAnsi="Arial" w:cs="Arial"/>
          <w:color w:val="808080" w:themeColor="background1" w:themeShade="80"/>
          <w:sz w:val="24"/>
          <w:szCs w:val="24"/>
        </w:rPr>
        <w:br w:type="textWrapping" w:clear="all"/>
      </w:r>
    </w:p>
    <w:p w14:paraId="22C53AB8" w14:textId="77777777" w:rsidR="009E44F2" w:rsidRPr="0037292E" w:rsidRDefault="009E44F2" w:rsidP="00074470">
      <w:pPr>
        <w:pStyle w:val="NormalWeb"/>
        <w:shd w:val="clear" w:color="auto" w:fill="FFFFFF"/>
        <w:spacing w:before="120" w:beforeAutospacing="0" w:after="120" w:afterAutospacing="0"/>
        <w:rPr>
          <w:rFonts w:ascii="Arial" w:hAnsi="Arial" w:cs="Arial"/>
          <w:color w:val="808080" w:themeColor="background1" w:themeShade="80"/>
        </w:rPr>
      </w:pPr>
      <w:r w:rsidRPr="0037292E">
        <w:rPr>
          <w:rFonts w:ascii="Arial" w:hAnsi="Arial" w:cs="Arial"/>
          <w:noProof/>
          <w:color w:val="808080" w:themeColor="background1" w:themeShade="80"/>
        </w:rPr>
        <w:drawing>
          <wp:anchor distT="0" distB="0" distL="114300" distR="114300" simplePos="0" relativeHeight="251685888" behindDoc="0" locked="0" layoutInCell="1" allowOverlap="1" wp14:anchorId="6161A400" wp14:editId="79DD8A62">
            <wp:simplePos x="0" y="0"/>
            <wp:positionH relativeFrom="margin">
              <wp:posOffset>-635</wp:posOffset>
            </wp:positionH>
            <wp:positionV relativeFrom="paragraph">
              <wp:posOffset>228600</wp:posOffset>
            </wp:positionV>
            <wp:extent cx="3419475" cy="1571625"/>
            <wp:effectExtent l="0" t="0" r="9525" b="9525"/>
            <wp:wrapSquare wrapText="bothSides"/>
            <wp:docPr id="36" name="Picture 36">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19475" cy="1571625"/>
                    </a:xfrm>
                    <a:prstGeom prst="rect">
                      <a:avLst/>
                    </a:prstGeom>
                    <a:noFill/>
                    <a:ln>
                      <a:noFill/>
                    </a:ln>
                  </pic:spPr>
                </pic:pic>
              </a:graphicData>
            </a:graphic>
            <wp14:sizeRelH relativeFrom="margin">
              <wp14:pctWidth>0</wp14:pctWidth>
            </wp14:sizeRelH>
          </wp:anchor>
        </w:drawing>
      </w:r>
    </w:p>
    <w:p w14:paraId="036A74F2" w14:textId="3BA0FC6A" w:rsidR="00074470" w:rsidRPr="0037292E" w:rsidRDefault="0037292E" w:rsidP="00074470">
      <w:pPr>
        <w:pStyle w:val="NormalWeb"/>
        <w:shd w:val="clear" w:color="auto" w:fill="FFFFFF"/>
        <w:spacing w:before="120" w:beforeAutospacing="0" w:after="120" w:afterAutospacing="0"/>
        <w:rPr>
          <w:rFonts w:ascii="Arial" w:hAnsi="Arial" w:cs="Arial"/>
          <w:color w:val="808080" w:themeColor="background1" w:themeShade="80"/>
        </w:rPr>
      </w:pPr>
      <w:r w:rsidRPr="0037292E">
        <w:rPr>
          <w:noProof/>
          <w:color w:val="808080" w:themeColor="background1" w:themeShade="80"/>
        </w:rPr>
        <w:drawing>
          <wp:anchor distT="0" distB="0" distL="114300" distR="114300" simplePos="0" relativeHeight="251687936" behindDoc="1" locked="0" layoutInCell="1" allowOverlap="1" wp14:anchorId="2A003A56" wp14:editId="65CAC830">
            <wp:simplePos x="0" y="0"/>
            <wp:positionH relativeFrom="margin">
              <wp:posOffset>3542665</wp:posOffset>
            </wp:positionH>
            <wp:positionV relativeFrom="paragraph">
              <wp:posOffset>171450</wp:posOffset>
            </wp:positionV>
            <wp:extent cx="352425" cy="352425"/>
            <wp:effectExtent l="0" t="0" r="9525" b="9525"/>
            <wp:wrapSquare wrapText="bothSides"/>
            <wp:docPr id="3" name="Graphic 3" descr="Soc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occerplayer.svg"/>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352425" cy="352425"/>
                    </a:xfrm>
                    <a:prstGeom prst="rect">
                      <a:avLst/>
                    </a:prstGeom>
                  </pic:spPr>
                </pic:pic>
              </a:graphicData>
            </a:graphic>
            <wp14:sizeRelH relativeFrom="margin">
              <wp14:pctWidth>0</wp14:pctWidth>
            </wp14:sizeRelH>
            <wp14:sizeRelV relativeFrom="margin">
              <wp14:pctHeight>0</wp14:pctHeight>
            </wp14:sizeRelV>
          </wp:anchor>
        </w:drawing>
      </w:r>
      <w:r w:rsidR="00074470" w:rsidRPr="0037292E">
        <w:rPr>
          <w:rFonts w:ascii="Arial" w:hAnsi="Arial" w:cs="Arial"/>
          <w:color w:val="808080" w:themeColor="background1" w:themeShade="80"/>
        </w:rPr>
        <w:t>As the Laws were formulated in England, and were initially administered solely by the four British football associations within </w:t>
      </w:r>
      <w:hyperlink r:id="rId60" w:tooltip="IFAB" w:history="1">
        <w:r w:rsidR="00074470" w:rsidRPr="0037292E">
          <w:rPr>
            <w:rStyle w:val="Hyperlink"/>
            <w:rFonts w:ascii="Arial" w:hAnsi="Arial" w:cs="Arial"/>
            <w:color w:val="808080" w:themeColor="background1" w:themeShade="80"/>
          </w:rPr>
          <w:t>IFAB</w:t>
        </w:r>
      </w:hyperlink>
      <w:r w:rsidR="00074470" w:rsidRPr="0037292E">
        <w:rPr>
          <w:rFonts w:ascii="Arial" w:hAnsi="Arial" w:cs="Arial"/>
          <w:color w:val="808080" w:themeColor="background1" w:themeShade="80"/>
        </w:rPr>
        <w:t>, the standard dimensions of a football pitch were originally expressed in </w:t>
      </w:r>
      <w:hyperlink r:id="rId61" w:tooltip="Imperial units" w:history="1">
        <w:r w:rsidR="00074470" w:rsidRPr="0037292E">
          <w:rPr>
            <w:rStyle w:val="Hyperlink"/>
            <w:rFonts w:ascii="Arial" w:hAnsi="Arial" w:cs="Arial"/>
            <w:color w:val="808080" w:themeColor="background1" w:themeShade="80"/>
          </w:rPr>
          <w:t>imperial units</w:t>
        </w:r>
      </w:hyperlink>
      <w:r w:rsidR="00074470" w:rsidRPr="0037292E">
        <w:rPr>
          <w:rFonts w:ascii="Arial" w:hAnsi="Arial" w:cs="Arial"/>
          <w:color w:val="808080" w:themeColor="background1" w:themeShade="80"/>
        </w:rPr>
        <w:t>. The Laws now express dimensions with approximate </w:t>
      </w:r>
      <w:hyperlink r:id="rId62" w:tooltip="SI" w:history="1">
        <w:r w:rsidR="00074470" w:rsidRPr="0037292E">
          <w:rPr>
            <w:rStyle w:val="Hyperlink"/>
            <w:rFonts w:ascii="Arial" w:hAnsi="Arial" w:cs="Arial"/>
            <w:color w:val="808080" w:themeColor="background1" w:themeShade="80"/>
          </w:rPr>
          <w:t>metric</w:t>
        </w:r>
      </w:hyperlink>
      <w:r w:rsidR="00074470" w:rsidRPr="0037292E">
        <w:rPr>
          <w:rFonts w:ascii="Arial" w:hAnsi="Arial" w:cs="Arial"/>
          <w:color w:val="808080" w:themeColor="background1" w:themeShade="80"/>
        </w:rPr>
        <w:t> equivalents (followed by traditional units in brackets), though use of imperial units remains popular in English-speaking countries with a relatively recent history of </w:t>
      </w:r>
      <w:hyperlink r:id="rId63" w:tooltip="Metrication" w:history="1">
        <w:r w:rsidR="00074470" w:rsidRPr="0037292E">
          <w:rPr>
            <w:rStyle w:val="Hyperlink"/>
            <w:rFonts w:ascii="Arial" w:hAnsi="Arial" w:cs="Arial"/>
            <w:color w:val="808080" w:themeColor="background1" w:themeShade="80"/>
          </w:rPr>
          <w:t>metrication</w:t>
        </w:r>
      </w:hyperlink>
      <w:r w:rsidR="00074470" w:rsidRPr="0037292E">
        <w:rPr>
          <w:rFonts w:ascii="Arial" w:hAnsi="Arial" w:cs="Arial"/>
          <w:color w:val="808080" w:themeColor="background1" w:themeShade="80"/>
        </w:rPr>
        <w:t> (or only partial metrication), such as Britain.</w:t>
      </w:r>
      <w:hyperlink r:id="rId64" w:anchor="cite_note-90" w:history="1">
        <w:r w:rsidR="00074470" w:rsidRPr="0037292E">
          <w:rPr>
            <w:rStyle w:val="Hyperlink"/>
            <w:rFonts w:ascii="Arial" w:hAnsi="Arial" w:cs="Arial"/>
            <w:color w:val="808080" w:themeColor="background1" w:themeShade="80"/>
            <w:vertAlign w:val="superscript"/>
          </w:rPr>
          <w:t>[88]</w:t>
        </w:r>
      </w:hyperlink>
    </w:p>
    <w:p w14:paraId="2615220F" w14:textId="77777777" w:rsidR="00074470" w:rsidRPr="0037292E" w:rsidRDefault="00074470" w:rsidP="0037292E">
      <w:pPr>
        <w:pStyle w:val="NormalWeb"/>
        <w:shd w:val="clear" w:color="auto" w:fill="FFFFFF"/>
        <w:spacing w:before="120" w:beforeAutospacing="0" w:after="120" w:afterAutospacing="0"/>
        <w:jc w:val="both"/>
        <w:rPr>
          <w:rFonts w:ascii="Arial" w:hAnsi="Arial" w:cs="Arial"/>
          <w:color w:val="808080" w:themeColor="background1" w:themeShade="80"/>
        </w:rPr>
      </w:pPr>
      <w:r w:rsidRPr="0037292E">
        <w:rPr>
          <w:rFonts w:ascii="Arial" w:hAnsi="Arial" w:cs="Arial"/>
          <w:color w:val="808080" w:themeColor="background1" w:themeShade="80"/>
        </w:rPr>
        <w:lastRenderedPageBreak/>
        <w:t>The length of the pitch, or field, for international adult matches is in the range of 100–110 m (110–120 yd) and the width is in the range of 64–75 m (70–80 yd). Fields for non-international matches may be 90–120 m (100–130 yd) length and 45–90 m (50–100 yd) in width, provided that the pitch does not become square. In 2008, the IFAB initially approved a fixed size of 105 m (115 yd) long and 68 m (74 yd) wide as a standard pitch dimension for international matches;</w:t>
      </w:r>
      <w:hyperlink r:id="rId65" w:anchor="cite_note-91" w:history="1">
        <w:r w:rsidRPr="0037292E">
          <w:rPr>
            <w:rStyle w:val="Hyperlink"/>
            <w:rFonts w:ascii="Arial" w:hAnsi="Arial" w:cs="Arial"/>
            <w:color w:val="808080" w:themeColor="background1" w:themeShade="80"/>
            <w:vertAlign w:val="superscript"/>
          </w:rPr>
          <w:t>[89]</w:t>
        </w:r>
      </w:hyperlink>
      <w:r w:rsidRPr="0037292E">
        <w:rPr>
          <w:rFonts w:ascii="Arial" w:hAnsi="Arial" w:cs="Arial"/>
          <w:color w:val="808080" w:themeColor="background1" w:themeShade="80"/>
        </w:rPr>
        <w:t> however, this decision was later put on hold and was never actually implemented.</w:t>
      </w:r>
      <w:hyperlink r:id="rId66" w:anchor="cite_note-92" w:history="1">
        <w:r w:rsidRPr="0037292E">
          <w:rPr>
            <w:rStyle w:val="Hyperlink"/>
            <w:rFonts w:ascii="Arial" w:hAnsi="Arial" w:cs="Arial"/>
            <w:color w:val="808080" w:themeColor="background1" w:themeShade="80"/>
            <w:vertAlign w:val="superscript"/>
          </w:rPr>
          <w:t>[90]</w:t>
        </w:r>
      </w:hyperlink>
    </w:p>
    <w:p w14:paraId="13C8717E" w14:textId="3FCDDC5B" w:rsidR="00074470" w:rsidRPr="0037292E" w:rsidRDefault="0037292E" w:rsidP="0037292E">
      <w:pPr>
        <w:pStyle w:val="NormalWeb"/>
        <w:shd w:val="clear" w:color="auto" w:fill="FFFFFF"/>
        <w:spacing w:before="120" w:beforeAutospacing="0" w:after="120" w:afterAutospacing="0"/>
        <w:jc w:val="both"/>
        <w:rPr>
          <w:rFonts w:ascii="Arial" w:hAnsi="Arial" w:cs="Arial"/>
          <w:color w:val="808080" w:themeColor="background1" w:themeShade="80"/>
        </w:rPr>
      </w:pPr>
      <w:r w:rsidRPr="0037292E">
        <w:rPr>
          <w:noProof/>
          <w:color w:val="808080" w:themeColor="background1" w:themeShade="80"/>
        </w:rPr>
        <w:drawing>
          <wp:anchor distT="0" distB="0" distL="114300" distR="114300" simplePos="0" relativeHeight="251689984" behindDoc="1" locked="0" layoutInCell="1" allowOverlap="1" wp14:anchorId="578B6BE5" wp14:editId="1AB70C0E">
            <wp:simplePos x="0" y="0"/>
            <wp:positionH relativeFrom="margin">
              <wp:posOffset>0</wp:posOffset>
            </wp:positionH>
            <wp:positionV relativeFrom="paragraph">
              <wp:posOffset>170815</wp:posOffset>
            </wp:positionV>
            <wp:extent cx="352425" cy="352425"/>
            <wp:effectExtent l="0" t="0" r="9525" b="9525"/>
            <wp:wrapSquare wrapText="bothSides"/>
            <wp:docPr id="4" name="Graphic 4" descr="Soc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occerplayer.svg"/>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352425" cy="352425"/>
                    </a:xfrm>
                    <a:prstGeom prst="rect">
                      <a:avLst/>
                    </a:prstGeom>
                  </pic:spPr>
                </pic:pic>
              </a:graphicData>
            </a:graphic>
            <wp14:sizeRelH relativeFrom="margin">
              <wp14:pctWidth>0</wp14:pctWidth>
            </wp14:sizeRelH>
            <wp14:sizeRelV relativeFrom="margin">
              <wp14:pctHeight>0</wp14:pctHeight>
            </wp14:sizeRelV>
          </wp:anchor>
        </w:drawing>
      </w:r>
      <w:r w:rsidR="00074470" w:rsidRPr="0037292E">
        <w:rPr>
          <w:rFonts w:ascii="Arial" w:hAnsi="Arial" w:cs="Arial"/>
          <w:color w:val="808080" w:themeColor="background1" w:themeShade="80"/>
        </w:rPr>
        <w:t>The longer boundary lines are </w:t>
      </w:r>
      <w:r w:rsidR="00074470" w:rsidRPr="0037292E">
        <w:rPr>
          <w:rFonts w:ascii="Arial" w:hAnsi="Arial" w:cs="Arial"/>
          <w:i/>
          <w:iCs/>
          <w:color w:val="808080" w:themeColor="background1" w:themeShade="80"/>
        </w:rPr>
        <w:t>touchlines</w:t>
      </w:r>
      <w:r w:rsidR="00074470" w:rsidRPr="0037292E">
        <w:rPr>
          <w:rFonts w:ascii="Arial" w:hAnsi="Arial" w:cs="Arial"/>
          <w:color w:val="808080" w:themeColor="background1" w:themeShade="80"/>
        </w:rPr>
        <w:t>, while the shorter boundaries (on which the goals are placed) are </w:t>
      </w:r>
      <w:r w:rsidR="00074470" w:rsidRPr="0037292E">
        <w:rPr>
          <w:rFonts w:ascii="Arial" w:hAnsi="Arial" w:cs="Arial"/>
          <w:i/>
          <w:iCs/>
          <w:color w:val="808080" w:themeColor="background1" w:themeShade="80"/>
        </w:rPr>
        <w:t>goal lines</w:t>
      </w:r>
      <w:r w:rsidR="00074470" w:rsidRPr="0037292E">
        <w:rPr>
          <w:rFonts w:ascii="Arial" w:hAnsi="Arial" w:cs="Arial"/>
          <w:color w:val="808080" w:themeColor="background1" w:themeShade="80"/>
        </w:rPr>
        <w:t>. A rectangular goal is positioned at the middle of each goal line.</w:t>
      </w:r>
      <w:hyperlink r:id="rId67" w:anchor="cite_note-93" w:history="1">
        <w:r w:rsidR="00074470" w:rsidRPr="0037292E">
          <w:rPr>
            <w:rStyle w:val="Hyperlink"/>
            <w:rFonts w:ascii="Arial" w:hAnsi="Arial" w:cs="Arial"/>
            <w:color w:val="808080" w:themeColor="background1" w:themeShade="80"/>
            <w:vertAlign w:val="superscript"/>
          </w:rPr>
          <w:t>[91]</w:t>
        </w:r>
      </w:hyperlink>
      <w:r w:rsidR="00074470" w:rsidRPr="0037292E">
        <w:rPr>
          <w:rFonts w:ascii="Arial" w:hAnsi="Arial" w:cs="Arial"/>
          <w:color w:val="808080" w:themeColor="background1" w:themeShade="80"/>
        </w:rPr>
        <w:t> The inner edges of the vertical goal posts must be 7.32 m (24 ft) apart, and the lower edge of the horizontal crossbar supported by the goal posts must be 2.44 m (8 ft) above the ground. Nets are usually placed behind the goal, but are not required by the Laws.</w:t>
      </w:r>
      <w:hyperlink r:id="rId68" w:anchor="cite_note-94" w:history="1">
        <w:r w:rsidR="00074470" w:rsidRPr="0037292E">
          <w:rPr>
            <w:rStyle w:val="Hyperlink"/>
            <w:rFonts w:ascii="Arial" w:hAnsi="Arial" w:cs="Arial"/>
            <w:color w:val="808080" w:themeColor="background1" w:themeShade="80"/>
            <w:vertAlign w:val="superscript"/>
          </w:rPr>
          <w:t>[92]</w:t>
        </w:r>
      </w:hyperlink>
    </w:p>
    <w:p w14:paraId="0BB6B2A9" w14:textId="593B233B" w:rsidR="00074470" w:rsidRPr="0037292E" w:rsidRDefault="0037292E" w:rsidP="0037292E">
      <w:pPr>
        <w:pStyle w:val="NormalWeb"/>
        <w:shd w:val="clear" w:color="auto" w:fill="FFFFFF"/>
        <w:spacing w:before="120" w:beforeAutospacing="0" w:after="120" w:afterAutospacing="0"/>
        <w:jc w:val="both"/>
        <w:rPr>
          <w:rFonts w:ascii="Arial" w:hAnsi="Arial" w:cs="Arial"/>
          <w:color w:val="808080" w:themeColor="background1" w:themeShade="80"/>
        </w:rPr>
      </w:pPr>
      <w:r w:rsidRPr="0037292E">
        <w:rPr>
          <w:noProof/>
          <w:color w:val="808080" w:themeColor="background1" w:themeShade="80"/>
        </w:rPr>
        <w:drawing>
          <wp:anchor distT="0" distB="0" distL="114300" distR="114300" simplePos="0" relativeHeight="251692032" behindDoc="1" locked="0" layoutInCell="1" allowOverlap="1" wp14:anchorId="4CC36E31" wp14:editId="00672CE4">
            <wp:simplePos x="0" y="0"/>
            <wp:positionH relativeFrom="margin">
              <wp:posOffset>0</wp:posOffset>
            </wp:positionH>
            <wp:positionV relativeFrom="paragraph">
              <wp:posOffset>170815</wp:posOffset>
            </wp:positionV>
            <wp:extent cx="352425" cy="352425"/>
            <wp:effectExtent l="0" t="0" r="9525" b="9525"/>
            <wp:wrapSquare wrapText="bothSides"/>
            <wp:docPr id="5" name="Graphic 5" descr="Soc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occerplayer.svg"/>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352425" cy="352425"/>
                    </a:xfrm>
                    <a:prstGeom prst="rect">
                      <a:avLst/>
                    </a:prstGeom>
                  </pic:spPr>
                </pic:pic>
              </a:graphicData>
            </a:graphic>
            <wp14:sizeRelH relativeFrom="margin">
              <wp14:pctWidth>0</wp14:pctWidth>
            </wp14:sizeRelH>
            <wp14:sizeRelV relativeFrom="margin">
              <wp14:pctHeight>0</wp14:pctHeight>
            </wp14:sizeRelV>
          </wp:anchor>
        </w:drawing>
      </w:r>
      <w:r w:rsidR="00074470" w:rsidRPr="0037292E">
        <w:rPr>
          <w:rFonts w:ascii="Arial" w:hAnsi="Arial" w:cs="Arial"/>
          <w:color w:val="808080" w:themeColor="background1" w:themeShade="80"/>
        </w:rPr>
        <w:t>In front of the goal is the penalty area. This area is marked by the goal line, two lines starting on the goal line 16.5 m (18 yd) from the goalposts and extending 16.5 m (18 yd) into the pitch perpendicular to the goal line, and a line joining them. This area has a number of functions, the most prominent being to mark where the goalkeeper may handle the ball and where a penalty foul by a member of the defending team becomes punishable by a penalty kick. Other markings define the position of the ball or players at </w:t>
      </w:r>
      <w:hyperlink r:id="rId69" w:tooltip="Kick-off (association football)" w:history="1">
        <w:r w:rsidR="00074470" w:rsidRPr="0037292E">
          <w:rPr>
            <w:rStyle w:val="Hyperlink"/>
            <w:rFonts w:ascii="Arial" w:hAnsi="Arial" w:cs="Arial"/>
            <w:color w:val="808080" w:themeColor="background1" w:themeShade="80"/>
          </w:rPr>
          <w:t>kick-offs</w:t>
        </w:r>
      </w:hyperlink>
      <w:r w:rsidR="00074470" w:rsidRPr="0037292E">
        <w:rPr>
          <w:rFonts w:ascii="Arial" w:hAnsi="Arial" w:cs="Arial"/>
          <w:color w:val="808080" w:themeColor="background1" w:themeShade="80"/>
        </w:rPr>
        <w:t>, goal kicks, penalty kicks and corner kicks.</w:t>
      </w:r>
      <w:hyperlink r:id="rId70" w:anchor="cite_note-95" w:history="1">
        <w:r w:rsidR="00074470" w:rsidRPr="0037292E">
          <w:rPr>
            <w:rStyle w:val="Hyperlink"/>
            <w:rFonts w:ascii="Arial" w:hAnsi="Arial" w:cs="Arial"/>
            <w:color w:val="808080" w:themeColor="background1" w:themeShade="80"/>
            <w:vertAlign w:val="superscript"/>
          </w:rPr>
          <w:t>[93]</w:t>
        </w:r>
      </w:hyperlink>
    </w:p>
    <w:p w14:paraId="6E20BAA3" w14:textId="77777777" w:rsidR="0037292E" w:rsidRDefault="0037292E" w:rsidP="0037292E">
      <w:pPr>
        <w:pStyle w:val="Heading3"/>
        <w:shd w:val="clear" w:color="auto" w:fill="FFFFFF"/>
        <w:spacing w:before="72" w:beforeAutospacing="0" w:after="0" w:afterAutospacing="0"/>
        <w:jc w:val="both"/>
        <w:rPr>
          <w:rStyle w:val="mw-headline"/>
          <w:rFonts w:ascii="Arial" w:hAnsi="Arial" w:cs="Arial"/>
          <w:color w:val="808080" w:themeColor="background1" w:themeShade="80"/>
          <w:sz w:val="24"/>
          <w:szCs w:val="24"/>
          <w:highlight w:val="yellow"/>
        </w:rPr>
      </w:pPr>
    </w:p>
    <w:p w14:paraId="69F65F80" w14:textId="77777777" w:rsidR="0037292E" w:rsidRDefault="0037292E" w:rsidP="0037292E">
      <w:pPr>
        <w:pStyle w:val="Heading3"/>
        <w:shd w:val="clear" w:color="auto" w:fill="FFFFFF"/>
        <w:spacing w:before="72" w:beforeAutospacing="0" w:after="0" w:afterAutospacing="0"/>
        <w:jc w:val="both"/>
        <w:rPr>
          <w:rStyle w:val="mw-headline"/>
          <w:rFonts w:ascii="Arial" w:hAnsi="Arial" w:cs="Arial"/>
          <w:color w:val="808080" w:themeColor="background1" w:themeShade="80"/>
          <w:sz w:val="24"/>
          <w:szCs w:val="24"/>
          <w:highlight w:val="yellow"/>
        </w:rPr>
      </w:pPr>
    </w:p>
    <w:p w14:paraId="7AF0C699" w14:textId="2BBA977B" w:rsidR="00074470" w:rsidRPr="0037292E" w:rsidRDefault="0037292E" w:rsidP="0037292E">
      <w:pPr>
        <w:pStyle w:val="Heading3"/>
        <w:shd w:val="clear" w:color="auto" w:fill="FFFFFF"/>
        <w:spacing w:before="72" w:beforeAutospacing="0" w:after="0" w:afterAutospacing="0"/>
        <w:jc w:val="both"/>
        <w:rPr>
          <w:rFonts w:ascii="Arial" w:hAnsi="Arial" w:cs="Arial"/>
          <w:color w:val="808080" w:themeColor="background1" w:themeShade="80"/>
          <w:sz w:val="24"/>
          <w:szCs w:val="24"/>
        </w:rPr>
      </w:pPr>
      <w:r w:rsidRPr="0037292E">
        <w:rPr>
          <w:noProof/>
          <w:color w:val="808080" w:themeColor="background1" w:themeShade="80"/>
          <w:sz w:val="24"/>
          <w:szCs w:val="24"/>
        </w:rPr>
        <w:drawing>
          <wp:anchor distT="0" distB="0" distL="114300" distR="114300" simplePos="0" relativeHeight="251694080" behindDoc="1" locked="0" layoutInCell="1" allowOverlap="1" wp14:anchorId="30520554" wp14:editId="55A33178">
            <wp:simplePos x="0" y="0"/>
            <wp:positionH relativeFrom="margin">
              <wp:posOffset>0</wp:posOffset>
            </wp:positionH>
            <wp:positionV relativeFrom="paragraph">
              <wp:posOffset>219075</wp:posOffset>
            </wp:positionV>
            <wp:extent cx="352425" cy="352425"/>
            <wp:effectExtent l="0" t="0" r="9525" b="9525"/>
            <wp:wrapSquare wrapText="bothSides"/>
            <wp:docPr id="6" name="Graphic 6" descr="Soc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occerplayer.svg"/>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352425" cy="352425"/>
                    </a:xfrm>
                    <a:prstGeom prst="rect">
                      <a:avLst/>
                    </a:prstGeom>
                  </pic:spPr>
                </pic:pic>
              </a:graphicData>
            </a:graphic>
            <wp14:sizeRelH relativeFrom="margin">
              <wp14:pctWidth>0</wp14:pctWidth>
            </wp14:sizeRelH>
            <wp14:sizeRelV relativeFrom="margin">
              <wp14:pctHeight>0</wp14:pctHeight>
            </wp14:sizeRelV>
          </wp:anchor>
        </w:drawing>
      </w:r>
      <w:r w:rsidR="00074470" w:rsidRPr="0037292E">
        <w:rPr>
          <w:rStyle w:val="mw-headline"/>
          <w:rFonts w:ascii="Arial" w:hAnsi="Arial" w:cs="Arial"/>
          <w:color w:val="808080" w:themeColor="background1" w:themeShade="80"/>
          <w:sz w:val="24"/>
          <w:szCs w:val="24"/>
          <w:highlight w:val="yellow"/>
        </w:rPr>
        <w:t>Duration and tie-breaking methods</w:t>
      </w:r>
    </w:p>
    <w:p w14:paraId="01FFC72F" w14:textId="77777777" w:rsidR="00074470" w:rsidRPr="0037292E" w:rsidRDefault="00074470" w:rsidP="0037292E">
      <w:pPr>
        <w:pStyle w:val="Heading4"/>
        <w:shd w:val="clear" w:color="auto" w:fill="FFFFFF"/>
        <w:spacing w:before="72"/>
        <w:jc w:val="both"/>
        <w:rPr>
          <w:rFonts w:ascii="Arial" w:hAnsi="Arial" w:cs="Arial"/>
          <w:b/>
          <w:bCs/>
          <w:color w:val="808080" w:themeColor="background1" w:themeShade="80"/>
          <w:sz w:val="24"/>
          <w:szCs w:val="24"/>
          <w:u w:val="single"/>
        </w:rPr>
      </w:pPr>
      <w:r w:rsidRPr="0037292E">
        <w:rPr>
          <w:rStyle w:val="mw-headline"/>
          <w:rFonts w:ascii="Arial" w:hAnsi="Arial" w:cs="Arial"/>
          <w:b/>
          <w:bCs/>
          <w:color w:val="808080" w:themeColor="background1" w:themeShade="80"/>
          <w:sz w:val="24"/>
          <w:szCs w:val="24"/>
          <w:u w:val="single"/>
        </w:rPr>
        <w:t>90-minute ordinary time</w:t>
      </w:r>
    </w:p>
    <w:p w14:paraId="40502C25" w14:textId="47C64859" w:rsidR="00037EB4" w:rsidRPr="002E357A" w:rsidRDefault="00074470" w:rsidP="002E357A">
      <w:pPr>
        <w:pStyle w:val="NormalWeb"/>
        <w:shd w:val="clear" w:color="auto" w:fill="FFFFFF"/>
        <w:spacing w:before="120" w:beforeAutospacing="0" w:after="120" w:afterAutospacing="0"/>
        <w:jc w:val="both"/>
        <w:rPr>
          <w:rFonts w:ascii="Arial" w:hAnsi="Arial" w:cs="Arial"/>
          <w:color w:val="808080" w:themeColor="background1" w:themeShade="80"/>
        </w:rPr>
      </w:pPr>
      <w:r w:rsidRPr="0037292E">
        <w:rPr>
          <w:rFonts w:ascii="Arial" w:hAnsi="Arial" w:cs="Arial"/>
          <w:color w:val="808080" w:themeColor="background1" w:themeShade="80"/>
        </w:rPr>
        <w:t>A standard adult football match consists of two halves of 45 minutes each. Each half runs continuously, meaning that the clock is not stopped when the ball is out of play. There is usually a 15-minute half-time break between halves. The end of the match is known as full-time.</w:t>
      </w:r>
      <w:hyperlink r:id="rId71" w:anchor="cite_note-rule7.2-96" w:history="1">
        <w:r w:rsidRPr="0037292E">
          <w:rPr>
            <w:rStyle w:val="Hyperlink"/>
            <w:rFonts w:ascii="Arial" w:hAnsi="Arial" w:cs="Arial"/>
            <w:color w:val="808080" w:themeColor="background1" w:themeShade="80"/>
            <w:vertAlign w:val="superscript"/>
          </w:rPr>
          <w:t>[94]</w:t>
        </w:r>
      </w:hyperlink>
      <w:r w:rsidRPr="0037292E">
        <w:rPr>
          <w:rFonts w:ascii="Arial" w:hAnsi="Arial" w:cs="Arial"/>
          <w:color w:val="808080" w:themeColor="background1" w:themeShade="80"/>
        </w:rPr>
        <w:t> The referee is the official timekeeper for the match, and may make an allowance for time lost through substitutions, injured players requiring attention, or other stoppages. This added time is called </w:t>
      </w:r>
      <w:r w:rsidRPr="0037292E">
        <w:rPr>
          <w:rFonts w:ascii="Arial" w:hAnsi="Arial" w:cs="Arial"/>
          <w:i/>
          <w:iCs/>
          <w:color w:val="808080" w:themeColor="background1" w:themeShade="80"/>
        </w:rPr>
        <w:t>additional time</w:t>
      </w:r>
      <w:r w:rsidRPr="0037292E">
        <w:rPr>
          <w:rFonts w:ascii="Arial" w:hAnsi="Arial" w:cs="Arial"/>
          <w:color w:val="808080" w:themeColor="background1" w:themeShade="80"/>
        </w:rPr>
        <w:t> in FIFA documents,</w:t>
      </w:r>
      <w:hyperlink r:id="rId72" w:anchor="cite_note-97" w:history="1">
        <w:r w:rsidRPr="0037292E">
          <w:rPr>
            <w:rStyle w:val="Hyperlink"/>
            <w:rFonts w:ascii="Arial" w:hAnsi="Arial" w:cs="Arial"/>
            <w:color w:val="808080" w:themeColor="background1" w:themeShade="80"/>
            <w:vertAlign w:val="superscript"/>
          </w:rPr>
          <w:t>[95]</w:t>
        </w:r>
      </w:hyperlink>
      <w:hyperlink r:id="rId73" w:anchor="cite_note-98" w:history="1">
        <w:r w:rsidRPr="0037292E">
          <w:rPr>
            <w:rStyle w:val="Hyperlink"/>
            <w:rFonts w:ascii="Arial" w:hAnsi="Arial" w:cs="Arial"/>
            <w:color w:val="808080" w:themeColor="background1" w:themeShade="80"/>
            <w:vertAlign w:val="superscript"/>
          </w:rPr>
          <w:t>[96]</w:t>
        </w:r>
      </w:hyperlink>
      <w:r w:rsidRPr="0037292E">
        <w:rPr>
          <w:rFonts w:ascii="Arial" w:hAnsi="Arial" w:cs="Arial"/>
          <w:color w:val="808080" w:themeColor="background1" w:themeShade="80"/>
        </w:rPr>
        <w:t> but is most commonly referred to as </w:t>
      </w:r>
      <w:r w:rsidRPr="0037292E">
        <w:rPr>
          <w:rFonts w:ascii="Arial" w:hAnsi="Arial" w:cs="Arial"/>
          <w:i/>
          <w:iCs/>
          <w:color w:val="808080" w:themeColor="background1" w:themeShade="80"/>
        </w:rPr>
        <w:t>stoppage time</w:t>
      </w:r>
      <w:r w:rsidRPr="0037292E">
        <w:rPr>
          <w:rFonts w:ascii="Arial" w:hAnsi="Arial" w:cs="Arial"/>
          <w:color w:val="808080" w:themeColor="background1" w:themeShade="80"/>
        </w:rPr>
        <w:t> or </w:t>
      </w:r>
      <w:r w:rsidRPr="0037292E">
        <w:rPr>
          <w:rFonts w:ascii="Arial" w:hAnsi="Arial" w:cs="Arial"/>
          <w:i/>
          <w:iCs/>
          <w:color w:val="808080" w:themeColor="background1" w:themeShade="80"/>
        </w:rPr>
        <w:t>injury time</w:t>
      </w:r>
      <w:r w:rsidRPr="0037292E">
        <w:rPr>
          <w:rFonts w:ascii="Arial" w:hAnsi="Arial" w:cs="Arial"/>
          <w:color w:val="808080" w:themeColor="background1" w:themeShade="80"/>
        </w:rPr>
        <w:t>, while </w:t>
      </w:r>
      <w:r w:rsidRPr="0037292E">
        <w:rPr>
          <w:rFonts w:ascii="Arial" w:hAnsi="Arial" w:cs="Arial"/>
          <w:i/>
          <w:iCs/>
          <w:color w:val="808080" w:themeColor="background1" w:themeShade="80"/>
        </w:rPr>
        <w:t>lost time</w:t>
      </w:r>
      <w:r w:rsidRPr="0037292E">
        <w:rPr>
          <w:rFonts w:ascii="Arial" w:hAnsi="Arial" w:cs="Arial"/>
          <w:color w:val="808080" w:themeColor="background1" w:themeShade="80"/>
        </w:rPr>
        <w:t> can also be used as a synonym. The duration of stoppage time is at the sole discretion of the referee. Stoppage time does not fully compensate for the time in which the ball is </w:t>
      </w:r>
      <w:hyperlink r:id="rId74" w:tooltip="Ball in and out of play" w:history="1">
        <w:r w:rsidRPr="0037292E">
          <w:rPr>
            <w:rStyle w:val="Hyperlink"/>
            <w:rFonts w:ascii="Arial" w:hAnsi="Arial" w:cs="Arial"/>
            <w:color w:val="808080" w:themeColor="background1" w:themeShade="80"/>
          </w:rPr>
          <w:t>out of play</w:t>
        </w:r>
      </w:hyperlink>
      <w:r w:rsidRPr="0037292E">
        <w:rPr>
          <w:rFonts w:ascii="Arial" w:hAnsi="Arial" w:cs="Arial"/>
          <w:color w:val="808080" w:themeColor="background1" w:themeShade="80"/>
        </w:rPr>
        <w:t>, and a 90-minute game typically involves about an hour of "effective playing time".</w:t>
      </w:r>
      <w:hyperlink r:id="rId75" w:anchor="cite_note-99" w:history="1">
        <w:r w:rsidRPr="0037292E">
          <w:rPr>
            <w:rStyle w:val="Hyperlink"/>
            <w:rFonts w:ascii="Arial" w:hAnsi="Arial" w:cs="Arial"/>
            <w:color w:val="808080" w:themeColor="background1" w:themeShade="80"/>
            <w:vertAlign w:val="superscript"/>
          </w:rPr>
          <w:t>[97]</w:t>
        </w:r>
      </w:hyperlink>
      <w:r w:rsidRPr="0037292E">
        <w:rPr>
          <w:rFonts w:ascii="Arial" w:hAnsi="Arial" w:cs="Arial"/>
          <w:color w:val="808080" w:themeColor="background1" w:themeShade="80"/>
        </w:rPr>
        <w:t> The referee alone signals the end of the match. In matches where a fourth official is appointed, towards the end of the half the referee signals how many minutes of stoppage time they intend to add. The fourth official then informs the players and spectators by holding up a board showing this number. The signalled stoppage time may be further extended by the referee.</w:t>
      </w:r>
      <w:hyperlink r:id="rId76" w:anchor="cite_note-rule7.2-96" w:history="1">
        <w:r w:rsidRPr="0037292E">
          <w:rPr>
            <w:rStyle w:val="Hyperlink"/>
            <w:rFonts w:ascii="Arial" w:hAnsi="Arial" w:cs="Arial"/>
            <w:color w:val="808080" w:themeColor="background1" w:themeShade="80"/>
            <w:vertAlign w:val="superscript"/>
          </w:rPr>
          <w:t>[94]</w:t>
        </w:r>
      </w:hyperlink>
      <w:r w:rsidRPr="0037292E">
        <w:rPr>
          <w:rFonts w:ascii="Arial" w:hAnsi="Arial" w:cs="Arial"/>
          <w:color w:val="808080" w:themeColor="background1" w:themeShade="80"/>
        </w:rPr>
        <w:t> Added time was introduced because of an incident which happened in 1891 during a match between </w:t>
      </w:r>
      <w:hyperlink r:id="rId77" w:tooltip="Stoke City F.C." w:history="1">
        <w:r w:rsidRPr="0037292E">
          <w:rPr>
            <w:rStyle w:val="Hyperlink"/>
            <w:rFonts w:ascii="Arial" w:hAnsi="Arial" w:cs="Arial"/>
            <w:color w:val="808080" w:themeColor="background1" w:themeShade="80"/>
          </w:rPr>
          <w:t>Stoke</w:t>
        </w:r>
      </w:hyperlink>
      <w:r w:rsidRPr="0037292E">
        <w:rPr>
          <w:rFonts w:ascii="Arial" w:hAnsi="Arial" w:cs="Arial"/>
          <w:color w:val="808080" w:themeColor="background1" w:themeShade="80"/>
        </w:rPr>
        <w:t> and </w:t>
      </w:r>
      <w:hyperlink r:id="rId78" w:tooltip="Aston Villa F.C." w:history="1">
        <w:r w:rsidRPr="0037292E">
          <w:rPr>
            <w:rStyle w:val="Hyperlink"/>
            <w:rFonts w:ascii="Arial" w:hAnsi="Arial" w:cs="Arial"/>
            <w:color w:val="808080" w:themeColor="background1" w:themeShade="80"/>
          </w:rPr>
          <w:t>Aston Villa</w:t>
        </w:r>
      </w:hyperlink>
      <w:r w:rsidRPr="0037292E">
        <w:rPr>
          <w:rFonts w:ascii="Arial" w:hAnsi="Arial" w:cs="Arial"/>
          <w:color w:val="808080" w:themeColor="background1" w:themeShade="80"/>
        </w:rPr>
        <w:t xml:space="preserve">. Trailing 1–0 and </w:t>
      </w:r>
      <w:proofErr w:type="spellStart"/>
      <w:r w:rsidRPr="0037292E">
        <w:rPr>
          <w:rFonts w:ascii="Arial" w:hAnsi="Arial" w:cs="Arial"/>
          <w:color w:val="808080" w:themeColor="background1" w:themeShade="80"/>
        </w:rPr>
        <w:t>wit</w:t>
      </w:r>
      <w:r w:rsidR="00421AFD">
        <w:rPr>
          <w:rFonts w:ascii="Arial" w:hAnsi="Arial" w:cs="Arial"/>
          <w:color w:val="808080" w:themeColor="background1" w:themeShade="80"/>
        </w:rPr>
        <w:t>s</w:t>
      </w:r>
      <w:r w:rsidRPr="0037292E">
        <w:rPr>
          <w:rFonts w:ascii="Arial" w:hAnsi="Arial" w:cs="Arial"/>
          <w:color w:val="808080" w:themeColor="background1" w:themeShade="80"/>
        </w:rPr>
        <w:t>h</w:t>
      </w:r>
      <w:proofErr w:type="spellEnd"/>
      <w:r w:rsidRPr="0037292E">
        <w:rPr>
          <w:rFonts w:ascii="Arial" w:hAnsi="Arial" w:cs="Arial"/>
          <w:color w:val="808080" w:themeColor="background1" w:themeShade="80"/>
        </w:rPr>
        <w:t xml:space="preserve"> just two minutes remaining, </w:t>
      </w:r>
      <w:proofErr w:type="gramStart"/>
      <w:r w:rsidRPr="0037292E">
        <w:rPr>
          <w:rFonts w:ascii="Arial" w:hAnsi="Arial" w:cs="Arial"/>
          <w:color w:val="808080" w:themeColor="background1" w:themeShade="80"/>
        </w:rPr>
        <w:t>Stoke</w:t>
      </w:r>
      <w:proofErr w:type="gramEnd"/>
      <w:r w:rsidRPr="0037292E">
        <w:rPr>
          <w:rFonts w:ascii="Arial" w:hAnsi="Arial" w:cs="Arial"/>
          <w:color w:val="808080" w:themeColor="background1" w:themeShade="80"/>
        </w:rPr>
        <w:t xml:space="preserve"> were awarded a penalty. Villa's goalkeeper kicked the ball out of the ground, and by the time the ball had been recovered, the 90 minutes had elapsed and the game was over. The same law also states that the duration of either half is extended until the penalty kick to be taken or retaken is completed, thus no game shall end with a penalty to be taken.</w:t>
      </w:r>
      <w:r w:rsidR="00421AFD" w:rsidRPr="0037292E">
        <w:rPr>
          <w:rFonts w:ascii="Arial" w:hAnsi="Arial" w:cs="Arial"/>
          <w:color w:val="808080" w:themeColor="background1" w:themeShade="80"/>
        </w:rPr>
        <w:t xml:space="preserve"> </w:t>
      </w:r>
      <w:bookmarkStart w:id="0" w:name="_GoBack"/>
      <w:bookmarkEnd w:id="0"/>
    </w:p>
    <w:sectPr w:rsidR="00037EB4" w:rsidRPr="002E357A" w:rsidSect="00421AFD">
      <w:headerReference w:type="default" r:id="rId79"/>
      <w:footerReference w:type="default" r:id="rId80"/>
      <w:pgSz w:w="11906" w:h="16838"/>
      <w:pgMar w:top="1440" w:right="1440" w:bottom="1440" w:left="1440" w:header="567"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19A30D" w14:textId="77777777" w:rsidR="00995198" w:rsidRDefault="00995198" w:rsidP="00D172D7">
      <w:pPr>
        <w:spacing w:after="0" w:line="240" w:lineRule="auto"/>
      </w:pPr>
      <w:r>
        <w:separator/>
      </w:r>
    </w:p>
  </w:endnote>
  <w:endnote w:type="continuationSeparator" w:id="0">
    <w:p w14:paraId="355E8DA7" w14:textId="77777777" w:rsidR="00995198" w:rsidRDefault="00995198" w:rsidP="00D172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181A84" w14:textId="77777777" w:rsidR="00300DE7" w:rsidRDefault="00300DE7" w:rsidP="00B00CAC">
    <w:pPr>
      <w:pStyle w:val="Footer"/>
      <w:spacing w:line="480" w:lineRule="auto"/>
    </w:pPr>
    <w:r>
      <w:t>O</w:t>
    </w:r>
    <w:r w:rsidR="00B00CAC">
      <w:t>K7201@SRMIST.EDU.IN</w:t>
    </w:r>
  </w:p>
  <w:p w14:paraId="5DBE33DC" w14:textId="77777777" w:rsidR="00CD369F" w:rsidRDefault="00CD36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53962E" w14:textId="77777777" w:rsidR="00995198" w:rsidRDefault="00995198" w:rsidP="00D172D7">
      <w:pPr>
        <w:spacing w:after="0" w:line="240" w:lineRule="auto"/>
      </w:pPr>
      <w:r>
        <w:separator/>
      </w:r>
    </w:p>
  </w:footnote>
  <w:footnote w:type="continuationSeparator" w:id="0">
    <w:p w14:paraId="2A45DCE6" w14:textId="77777777" w:rsidR="00995198" w:rsidRDefault="00995198" w:rsidP="00D172D7">
      <w:pPr>
        <w:spacing w:after="0" w:line="240" w:lineRule="auto"/>
      </w:pPr>
      <w:r>
        <w:continuationSeparator/>
      </w:r>
    </w:p>
  </w:footnote>
  <w:footnote w:id="1">
    <w:p w14:paraId="1E41365C" w14:textId="77777777" w:rsidR="00D172D7" w:rsidRDefault="00D172D7">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28CA28" w14:textId="584FEC1B" w:rsidR="00CD369F" w:rsidRDefault="00995198">
    <w:pPr>
      <w:pStyle w:val="Header"/>
    </w:pPr>
    <w:sdt>
      <w:sdtPr>
        <w:id w:val="-47073910"/>
        <w:docPartObj>
          <w:docPartGallery w:val="Watermarks"/>
          <w:docPartUnique/>
        </w:docPartObj>
      </w:sdtPr>
      <w:sdtEndPr/>
      <w:sdtContent>
        <w:r>
          <w:rPr>
            <w:noProof/>
          </w:rPr>
          <w:pict w14:anchorId="02414D5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732486" o:spid="_x0000_s2053" type="#_x0000_t136" style="position:absolute;margin-left:0;margin-top:0;width:494.9pt;height:164.95pt;rotation:315;z-index:-251658752;mso-position-horizontal:center;mso-position-horizontal-relative:margin;mso-position-vertical:center;mso-position-vertical-relative:margin" o:allowincell="f" fillcolor="silver" stroked="f">
              <v:fill opacity=".5"/>
              <v:textpath style="font-family:&quot;Calibri&quot;;font-size:1pt" string="DO NOT COPY"/>
              <w10:wrap anchorx="margin" anchory="margin"/>
            </v:shape>
          </w:pict>
        </w:r>
      </w:sdtContent>
    </w:sdt>
    <w:r w:rsidR="00CD369F">
      <w:t xml:space="preserve">Ousnik Polley, </w:t>
    </w:r>
    <w:r w:rsidR="00421AFD">
      <w:t>RA1711003011018,</w:t>
    </w:r>
    <w:r w:rsidR="00953172">
      <w:t xml:space="preserve"> D2-TP602</w:t>
    </w:r>
    <w:r w:rsidR="00CD369F">
      <w:t xml:space="preserve">, SRM </w:t>
    </w:r>
    <w:r w:rsidR="00421AFD">
      <w:t>IST</w:t>
    </w:r>
  </w:p>
  <w:p w14:paraId="17E04AC8" w14:textId="77777777" w:rsidR="00CD369F" w:rsidRDefault="00CD369F">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5501"/>
    <w:rsid w:val="00037EB4"/>
    <w:rsid w:val="00074470"/>
    <w:rsid w:val="0008158E"/>
    <w:rsid w:val="002E357A"/>
    <w:rsid w:val="00300DE7"/>
    <w:rsid w:val="0037292E"/>
    <w:rsid w:val="003D2D77"/>
    <w:rsid w:val="00421AFD"/>
    <w:rsid w:val="00456438"/>
    <w:rsid w:val="00635B04"/>
    <w:rsid w:val="006729D6"/>
    <w:rsid w:val="00835501"/>
    <w:rsid w:val="00953172"/>
    <w:rsid w:val="00992844"/>
    <w:rsid w:val="00995198"/>
    <w:rsid w:val="00996CB9"/>
    <w:rsid w:val="009E44F2"/>
    <w:rsid w:val="00B00CAC"/>
    <w:rsid w:val="00B56695"/>
    <w:rsid w:val="00CD369F"/>
    <w:rsid w:val="00D172D7"/>
    <w:rsid w:val="00D268FE"/>
    <w:rsid w:val="00D45400"/>
    <w:rsid w:val="00ED0AEA"/>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1"/>
    </o:shapelayout>
  </w:shapeDefaults>
  <w:decimalSymbol w:val="."/>
  <w:listSeparator w:val=","/>
  <w14:docId w14:val="22809D4D"/>
  <w15:chartTrackingRefBased/>
  <w15:docId w15:val="{B6B8A456-199D-46E3-B852-C78A8699A6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037EB4"/>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07447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3550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835501"/>
    <w:rPr>
      <w:color w:val="0000FF"/>
      <w:u w:val="single"/>
    </w:rPr>
  </w:style>
  <w:style w:type="paragraph" w:styleId="FootnoteText">
    <w:name w:val="footnote text"/>
    <w:basedOn w:val="Normal"/>
    <w:link w:val="FootnoteTextChar"/>
    <w:uiPriority w:val="99"/>
    <w:semiHidden/>
    <w:unhideWhenUsed/>
    <w:rsid w:val="00D172D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172D7"/>
    <w:rPr>
      <w:sz w:val="20"/>
      <w:szCs w:val="20"/>
    </w:rPr>
  </w:style>
  <w:style w:type="character" w:styleId="FootnoteReference">
    <w:name w:val="footnote reference"/>
    <w:basedOn w:val="DefaultParagraphFont"/>
    <w:uiPriority w:val="99"/>
    <w:semiHidden/>
    <w:unhideWhenUsed/>
    <w:rsid w:val="00D172D7"/>
    <w:rPr>
      <w:vertAlign w:val="superscript"/>
    </w:rPr>
  </w:style>
  <w:style w:type="paragraph" w:styleId="Header">
    <w:name w:val="header"/>
    <w:basedOn w:val="Normal"/>
    <w:link w:val="HeaderChar"/>
    <w:uiPriority w:val="99"/>
    <w:unhideWhenUsed/>
    <w:rsid w:val="00CD36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CD369F"/>
  </w:style>
  <w:style w:type="paragraph" w:styleId="Footer">
    <w:name w:val="footer"/>
    <w:basedOn w:val="Normal"/>
    <w:link w:val="FooterChar"/>
    <w:uiPriority w:val="99"/>
    <w:unhideWhenUsed/>
    <w:rsid w:val="00CD36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CD369F"/>
  </w:style>
  <w:style w:type="paragraph" w:styleId="NoSpacing">
    <w:name w:val="No Spacing"/>
    <w:link w:val="NoSpacingChar"/>
    <w:uiPriority w:val="1"/>
    <w:qFormat/>
    <w:rsid w:val="00D4540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45400"/>
    <w:rPr>
      <w:rFonts w:eastAsiaTheme="minorEastAsia"/>
      <w:lang w:val="en-US"/>
    </w:rPr>
  </w:style>
  <w:style w:type="character" w:customStyle="1" w:styleId="Heading3Char">
    <w:name w:val="Heading 3 Char"/>
    <w:basedOn w:val="DefaultParagraphFont"/>
    <w:link w:val="Heading3"/>
    <w:uiPriority w:val="9"/>
    <w:rsid w:val="00037EB4"/>
    <w:rPr>
      <w:rFonts w:ascii="Times New Roman" w:eastAsia="Times New Roman" w:hAnsi="Times New Roman" w:cs="Times New Roman"/>
      <w:b/>
      <w:bCs/>
      <w:sz w:val="27"/>
      <w:szCs w:val="27"/>
      <w:lang w:eastAsia="en-IN"/>
    </w:rPr>
  </w:style>
  <w:style w:type="character" w:customStyle="1" w:styleId="mw-headline">
    <w:name w:val="mw-headline"/>
    <w:basedOn w:val="DefaultParagraphFont"/>
    <w:rsid w:val="00037EB4"/>
  </w:style>
  <w:style w:type="character" w:customStyle="1" w:styleId="Heading4Char">
    <w:name w:val="Heading 4 Char"/>
    <w:basedOn w:val="DefaultParagraphFont"/>
    <w:link w:val="Heading4"/>
    <w:uiPriority w:val="9"/>
    <w:semiHidden/>
    <w:rsid w:val="00074470"/>
    <w:rPr>
      <w:rFonts w:asciiTheme="majorHAnsi" w:eastAsiaTheme="majorEastAsia" w:hAnsiTheme="majorHAnsi" w:cstheme="majorBidi"/>
      <w:i/>
      <w:iCs/>
      <w:color w:val="2F5496" w:themeColor="accent1" w:themeShade="BF"/>
    </w:rPr>
  </w:style>
  <w:style w:type="character" w:styleId="CommentReference">
    <w:name w:val="annotation reference"/>
    <w:basedOn w:val="DefaultParagraphFont"/>
    <w:uiPriority w:val="99"/>
    <w:semiHidden/>
    <w:unhideWhenUsed/>
    <w:rsid w:val="0037292E"/>
    <w:rPr>
      <w:sz w:val="16"/>
      <w:szCs w:val="16"/>
    </w:rPr>
  </w:style>
  <w:style w:type="paragraph" w:styleId="CommentText">
    <w:name w:val="annotation text"/>
    <w:basedOn w:val="Normal"/>
    <w:link w:val="CommentTextChar"/>
    <w:uiPriority w:val="99"/>
    <w:semiHidden/>
    <w:unhideWhenUsed/>
    <w:rsid w:val="0037292E"/>
    <w:pPr>
      <w:spacing w:line="240" w:lineRule="auto"/>
    </w:pPr>
    <w:rPr>
      <w:sz w:val="20"/>
      <w:szCs w:val="20"/>
    </w:rPr>
  </w:style>
  <w:style w:type="character" w:customStyle="1" w:styleId="CommentTextChar">
    <w:name w:val="Comment Text Char"/>
    <w:basedOn w:val="DefaultParagraphFont"/>
    <w:link w:val="CommentText"/>
    <w:uiPriority w:val="99"/>
    <w:semiHidden/>
    <w:rsid w:val="0037292E"/>
    <w:rPr>
      <w:sz w:val="20"/>
      <w:szCs w:val="20"/>
    </w:rPr>
  </w:style>
  <w:style w:type="paragraph" w:styleId="CommentSubject">
    <w:name w:val="annotation subject"/>
    <w:basedOn w:val="CommentText"/>
    <w:next w:val="CommentText"/>
    <w:link w:val="CommentSubjectChar"/>
    <w:uiPriority w:val="99"/>
    <w:semiHidden/>
    <w:unhideWhenUsed/>
    <w:rsid w:val="0037292E"/>
    <w:rPr>
      <w:b/>
      <w:bCs/>
    </w:rPr>
  </w:style>
  <w:style w:type="character" w:customStyle="1" w:styleId="CommentSubjectChar">
    <w:name w:val="Comment Subject Char"/>
    <w:basedOn w:val="CommentTextChar"/>
    <w:link w:val="CommentSubject"/>
    <w:uiPriority w:val="99"/>
    <w:semiHidden/>
    <w:rsid w:val="0037292E"/>
    <w:rPr>
      <w:b/>
      <w:bCs/>
      <w:sz w:val="20"/>
      <w:szCs w:val="20"/>
    </w:rPr>
  </w:style>
  <w:style w:type="paragraph" w:styleId="BalloonText">
    <w:name w:val="Balloon Text"/>
    <w:basedOn w:val="Normal"/>
    <w:link w:val="BalloonTextChar"/>
    <w:uiPriority w:val="99"/>
    <w:semiHidden/>
    <w:unhideWhenUsed/>
    <w:rsid w:val="003729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7292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6938156">
      <w:bodyDiv w:val="1"/>
      <w:marLeft w:val="0"/>
      <w:marRight w:val="0"/>
      <w:marTop w:val="0"/>
      <w:marBottom w:val="0"/>
      <w:divBdr>
        <w:top w:val="none" w:sz="0" w:space="0" w:color="auto"/>
        <w:left w:val="none" w:sz="0" w:space="0" w:color="auto"/>
        <w:bottom w:val="none" w:sz="0" w:space="0" w:color="auto"/>
        <w:right w:val="none" w:sz="0" w:space="0" w:color="auto"/>
      </w:divBdr>
    </w:div>
    <w:div w:id="1492797915">
      <w:bodyDiv w:val="1"/>
      <w:marLeft w:val="0"/>
      <w:marRight w:val="0"/>
      <w:marTop w:val="0"/>
      <w:marBottom w:val="0"/>
      <w:divBdr>
        <w:top w:val="none" w:sz="0" w:space="0" w:color="auto"/>
        <w:left w:val="none" w:sz="0" w:space="0" w:color="auto"/>
        <w:bottom w:val="none" w:sz="0" w:space="0" w:color="auto"/>
        <w:right w:val="none" w:sz="0" w:space="0" w:color="auto"/>
      </w:divBdr>
      <w:divsChild>
        <w:div w:id="1349141287">
          <w:marLeft w:val="0"/>
          <w:marRight w:val="0"/>
          <w:marTop w:val="0"/>
          <w:marBottom w:val="120"/>
          <w:divBdr>
            <w:top w:val="none" w:sz="0" w:space="0" w:color="auto"/>
            <w:left w:val="none" w:sz="0" w:space="0" w:color="auto"/>
            <w:bottom w:val="none" w:sz="0" w:space="0" w:color="auto"/>
            <w:right w:val="none" w:sz="0" w:space="0" w:color="auto"/>
          </w:divBdr>
        </w:div>
      </w:divsChild>
    </w:div>
    <w:div w:id="1935018241">
      <w:bodyDiv w:val="1"/>
      <w:marLeft w:val="0"/>
      <w:marRight w:val="0"/>
      <w:marTop w:val="0"/>
      <w:marBottom w:val="0"/>
      <w:divBdr>
        <w:top w:val="none" w:sz="0" w:space="0" w:color="auto"/>
        <w:left w:val="none" w:sz="0" w:space="0" w:color="auto"/>
        <w:bottom w:val="none" w:sz="0" w:space="0" w:color="auto"/>
        <w:right w:val="none" w:sz="0" w:space="0" w:color="auto"/>
      </w:divBdr>
      <w:divsChild>
        <w:div w:id="1933969031">
          <w:marLeft w:val="0"/>
          <w:marRight w:val="0"/>
          <w:marTop w:val="0"/>
          <w:marBottom w:val="120"/>
          <w:divBdr>
            <w:top w:val="none" w:sz="0" w:space="0" w:color="auto"/>
            <w:left w:val="none" w:sz="0" w:space="0" w:color="auto"/>
            <w:bottom w:val="none" w:sz="0" w:space="0" w:color="auto"/>
            <w:right w:val="none" w:sz="0" w:space="0" w:color="auto"/>
          </w:divBdr>
        </w:div>
        <w:div w:id="864175265">
          <w:marLeft w:val="336"/>
          <w:marRight w:val="0"/>
          <w:marTop w:val="120"/>
          <w:marBottom w:val="312"/>
          <w:divBdr>
            <w:top w:val="none" w:sz="0" w:space="0" w:color="auto"/>
            <w:left w:val="none" w:sz="0" w:space="0" w:color="auto"/>
            <w:bottom w:val="none" w:sz="0" w:space="0" w:color="auto"/>
            <w:right w:val="none" w:sz="0" w:space="0" w:color="auto"/>
          </w:divBdr>
          <w:divsChild>
            <w:div w:id="1806659219">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Football_player" TargetMode="External"/><Relationship Id="rId21" Type="http://schemas.openxmlformats.org/officeDocument/2006/relationships/hyperlink" Target="https://en.wikipedia.org/wiki/Goalkeeper_(association_football)" TargetMode="External"/><Relationship Id="rId42" Type="http://schemas.openxmlformats.org/officeDocument/2006/relationships/hyperlink" Target="https://en.wikipedia.org/wiki/FIFA_World_Cup" TargetMode="External"/><Relationship Id="rId47" Type="http://schemas.openxmlformats.org/officeDocument/2006/relationships/hyperlink" Target="https://en.wikipedia.org/wiki/Association_football" TargetMode="External"/><Relationship Id="rId63" Type="http://schemas.openxmlformats.org/officeDocument/2006/relationships/hyperlink" Target="https://en.wikipedia.org/wiki/Metrication" TargetMode="External"/><Relationship Id="rId68" Type="http://schemas.openxmlformats.org/officeDocument/2006/relationships/hyperlink" Target="https://en.wikipedia.org/wiki/Association_football" TargetMode="External"/><Relationship Id="rId16" Type="http://schemas.openxmlformats.org/officeDocument/2006/relationships/hyperlink" Target="https://en.wikipedia.org/wiki/Ball_(association_football)" TargetMode="External"/><Relationship Id="rId11" Type="http://schemas.microsoft.com/office/2017/06/relationships/model3d" Target="media/model3d1.glb"/><Relationship Id="rId32" Type="http://schemas.openxmlformats.org/officeDocument/2006/relationships/hyperlink" Target="https://en.wikipedia.org/wiki/Ball_(association_football)" TargetMode="External"/><Relationship Id="rId37" Type="http://schemas.openxmlformats.org/officeDocument/2006/relationships/hyperlink" Target="https://en.wikipedia.org/wiki/Penalty_area" TargetMode="External"/><Relationship Id="rId53" Type="http://schemas.openxmlformats.org/officeDocument/2006/relationships/hyperlink" Target="https://en.wikipedia.org/wiki/La_Liga" TargetMode="External"/><Relationship Id="rId58" Type="http://schemas.openxmlformats.org/officeDocument/2006/relationships/hyperlink" Target="https://en.wikipedia.org/wiki/File:Football_pitch_metric.svg" TargetMode="External"/><Relationship Id="rId74" Type="http://schemas.openxmlformats.org/officeDocument/2006/relationships/hyperlink" Target="https://en.wikipedia.org/wiki/Ball_in_and_out_of_play" TargetMode="External"/><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s://en.wikipedia.org/wiki/Imperial_units" TargetMode="External"/><Relationship Id="rId82" Type="http://schemas.openxmlformats.org/officeDocument/2006/relationships/glossaryDocument" Target="glossary/document.xml"/><Relationship Id="rId19" Type="http://schemas.openxmlformats.org/officeDocument/2006/relationships/hyperlink" Target="https://en.wikipedia.org/wiki/Laws_of_the_Game_(association_football)" TargetMode="External"/><Relationship Id="rId14" Type="http://schemas.openxmlformats.org/officeDocument/2006/relationships/image" Target="media/image5.svg"/><Relationship Id="rId22" Type="http://schemas.openxmlformats.org/officeDocument/2006/relationships/hyperlink" Target="https://en.wikipedia.org/wiki/Penalty_area" TargetMode="External"/><Relationship Id="rId27" Type="http://schemas.openxmlformats.org/officeDocument/2006/relationships/hyperlink" Target="https://en.wikipedia.org/wiki/List_of_professional_sports" TargetMode="External"/><Relationship Id="rId30" Type="http://schemas.openxmlformats.org/officeDocument/2006/relationships/hyperlink" Target="https://en.wikipedia.org/wiki/Scoring_in_association_football" TargetMode="External"/><Relationship Id="rId35" Type="http://schemas.openxmlformats.org/officeDocument/2006/relationships/hyperlink" Target="https://en.wikipedia.org/wiki/Association_football" TargetMode="External"/><Relationship Id="rId43" Type="http://schemas.openxmlformats.org/officeDocument/2006/relationships/hyperlink" Target="https://en.wikipedia.org/wiki/FIFA_Women%27s_World_Cup" TargetMode="External"/><Relationship Id="rId48" Type="http://schemas.openxmlformats.org/officeDocument/2006/relationships/hyperlink" Target="https://en.wikipedia.org/wiki/Olympic_Games" TargetMode="External"/><Relationship Id="rId56" Type="http://schemas.openxmlformats.org/officeDocument/2006/relationships/hyperlink" Target="https://en.wikipedia.org/wiki/Ligue_1" TargetMode="External"/><Relationship Id="rId64" Type="http://schemas.openxmlformats.org/officeDocument/2006/relationships/hyperlink" Target="https://en.wikipedia.org/wiki/Association_football" TargetMode="External"/><Relationship Id="rId69" Type="http://schemas.openxmlformats.org/officeDocument/2006/relationships/hyperlink" Target="https://en.wikipedia.org/wiki/Kick-off_(association_football)" TargetMode="External"/><Relationship Id="rId77" Type="http://schemas.openxmlformats.org/officeDocument/2006/relationships/hyperlink" Target="https://en.wikipedia.org/wiki/Stoke_City_F.C." TargetMode="External"/><Relationship Id="rId8" Type="http://schemas.openxmlformats.org/officeDocument/2006/relationships/image" Target="media/image1.png"/><Relationship Id="rId51" Type="http://schemas.openxmlformats.org/officeDocument/2006/relationships/hyperlink" Target="https://en.wikipedia.org/wiki/List_of_top-division_football_clubs_in_UEFA_countries" TargetMode="External"/><Relationship Id="rId72" Type="http://schemas.openxmlformats.org/officeDocument/2006/relationships/hyperlink" Target="https://en.wikipedia.org/wiki/Association_football" TargetMode="External"/><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en.wikipedia.org/wiki/Goalkeeper_(association_football)" TargetMode="External"/><Relationship Id="rId25" Type="http://schemas.openxmlformats.org/officeDocument/2006/relationships/hyperlink" Target="https://en.wikipedia.org/wiki/Ball_(association_football)" TargetMode="External"/><Relationship Id="rId33" Type="http://schemas.openxmlformats.org/officeDocument/2006/relationships/hyperlink" Target="https://en.wikipedia.org/wiki/Captain_(association_football)" TargetMode="External"/><Relationship Id="rId38" Type="http://schemas.openxmlformats.org/officeDocument/2006/relationships/hyperlink" Target="https://en.wikipedia.org/wiki/Tie_(draw)" TargetMode="External"/><Relationship Id="rId46" Type="http://schemas.openxmlformats.org/officeDocument/2006/relationships/hyperlink" Target="https://en.wikipedia.org/wiki/World_War_II" TargetMode="External"/><Relationship Id="rId59" Type="http://schemas.openxmlformats.org/officeDocument/2006/relationships/image" Target="media/image6.png"/><Relationship Id="rId67" Type="http://schemas.openxmlformats.org/officeDocument/2006/relationships/hyperlink" Target="https://en.wikipedia.org/wiki/Association_football" TargetMode="External"/><Relationship Id="rId20" Type="http://schemas.openxmlformats.org/officeDocument/2006/relationships/hyperlink" Target="https://en.wikipedia.org/wiki/Ball_(association_football)" TargetMode="External"/><Relationship Id="rId41" Type="http://schemas.openxmlformats.org/officeDocument/2006/relationships/hyperlink" Target="https://en.wikipedia.org/wiki/FIFA" TargetMode="External"/><Relationship Id="rId54" Type="http://schemas.openxmlformats.org/officeDocument/2006/relationships/hyperlink" Target="https://en.wikipedia.org/wiki/Bundesliga" TargetMode="External"/><Relationship Id="rId62" Type="http://schemas.openxmlformats.org/officeDocument/2006/relationships/hyperlink" Target="https://en.wikipedia.org/wiki/SI" TargetMode="External"/><Relationship Id="rId70" Type="http://schemas.openxmlformats.org/officeDocument/2006/relationships/hyperlink" Target="https://en.wikipedia.org/wiki/Association_football" TargetMode="External"/><Relationship Id="rId75" Type="http://schemas.openxmlformats.org/officeDocument/2006/relationships/hyperlink" Target="https://en.wikipedia.org/wiki/Association_football"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Laws_of_the_Game_(association_football)" TargetMode="External"/><Relationship Id="rId23" Type="http://schemas.openxmlformats.org/officeDocument/2006/relationships/hyperlink" Target="https://en.wikipedia.org/wiki/Association_football" TargetMode="External"/><Relationship Id="rId28" Type="http://schemas.openxmlformats.org/officeDocument/2006/relationships/hyperlink" Target="https://en.wikipedia.org/wiki/Football_pitch" TargetMode="External"/><Relationship Id="rId36" Type="http://schemas.openxmlformats.org/officeDocument/2006/relationships/hyperlink" Target="https://en.wikipedia.org/wiki/Goalkeeper_(association_football)" TargetMode="External"/><Relationship Id="rId49" Type="http://schemas.openxmlformats.org/officeDocument/2006/relationships/hyperlink" Target="https://en.wikipedia.org/wiki/UEFA_Champions_League" TargetMode="External"/><Relationship Id="rId57" Type="http://schemas.openxmlformats.org/officeDocument/2006/relationships/hyperlink" Target="https://en.wikipedia.org/wiki/Association_football" TargetMode="External"/><Relationship Id="rId10" Type="http://schemas.openxmlformats.org/officeDocument/2006/relationships/hyperlink" Target="https://pxhere.com/en/photo/1189895" TargetMode="External"/><Relationship Id="rId31" Type="http://schemas.openxmlformats.org/officeDocument/2006/relationships/hyperlink" Target="https://en.wikipedia.org/wiki/Laws_of_the_Game_(association_football)" TargetMode="External"/><Relationship Id="rId44" Type="http://schemas.openxmlformats.org/officeDocument/2006/relationships/hyperlink" Target="https://en.wikipedia.org/wiki/Association_football" TargetMode="External"/><Relationship Id="rId52" Type="http://schemas.openxmlformats.org/officeDocument/2006/relationships/hyperlink" Target="https://en.wikipedia.org/wiki/Premier_League" TargetMode="External"/><Relationship Id="rId60" Type="http://schemas.openxmlformats.org/officeDocument/2006/relationships/hyperlink" Target="https://en.wikipedia.org/wiki/IFAB" TargetMode="External"/><Relationship Id="rId65" Type="http://schemas.openxmlformats.org/officeDocument/2006/relationships/hyperlink" Target="https://en.wikipedia.org/wiki/Association_football" TargetMode="External"/><Relationship Id="rId73" Type="http://schemas.openxmlformats.org/officeDocument/2006/relationships/hyperlink" Target="https://en.wikipedia.org/wiki/Association_football" TargetMode="External"/><Relationship Id="rId78" Type="http://schemas.openxmlformats.org/officeDocument/2006/relationships/hyperlink" Target="https://en.wikipedia.org/wiki/Aston_Villa_F.C."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hyperlink" Target="https://en.wikipedia.org/wiki/Penalty_area" TargetMode="External"/><Relationship Id="rId39" Type="http://schemas.openxmlformats.org/officeDocument/2006/relationships/hyperlink" Target="https://en.wikipedia.org/wiki/Extra_time" TargetMode="External"/><Relationship Id="rId34" Type="http://schemas.openxmlformats.org/officeDocument/2006/relationships/hyperlink" Target="https://en.wikipedia.org/wiki/Penalty_kick_(association_football)" TargetMode="External"/><Relationship Id="rId50" Type="http://schemas.openxmlformats.org/officeDocument/2006/relationships/hyperlink" Target="https://en.wikipedia.org/wiki/Association_football" TargetMode="External"/><Relationship Id="rId55" Type="http://schemas.openxmlformats.org/officeDocument/2006/relationships/hyperlink" Target="https://en.wikipedia.org/wiki/Serie_A" TargetMode="External"/><Relationship Id="rId76" Type="http://schemas.openxmlformats.org/officeDocument/2006/relationships/hyperlink" Target="https://en.wikipedia.org/wiki/Association_football" TargetMode="External"/><Relationship Id="rId7" Type="http://schemas.openxmlformats.org/officeDocument/2006/relationships/endnotes" Target="endnotes.xml"/><Relationship Id="rId71" Type="http://schemas.openxmlformats.org/officeDocument/2006/relationships/hyperlink" Target="https://en.wikipedia.org/wiki/Association_football" TargetMode="External"/><Relationship Id="rId2" Type="http://schemas.openxmlformats.org/officeDocument/2006/relationships/customXml" Target="../customXml/item2.xml"/><Relationship Id="rId29" Type="http://schemas.openxmlformats.org/officeDocument/2006/relationships/hyperlink" Target="https://en.wikipedia.org/wiki/Goal_(sport)" TargetMode="External"/><Relationship Id="rId24" Type="http://schemas.openxmlformats.org/officeDocument/2006/relationships/hyperlink" Target="https://en.wikipedia.org/wiki/Team_sport" TargetMode="External"/><Relationship Id="rId40" Type="http://schemas.openxmlformats.org/officeDocument/2006/relationships/hyperlink" Target="https://en.wikipedia.org/wiki/Penalty_shootout_(association_football)" TargetMode="External"/><Relationship Id="rId45" Type="http://schemas.openxmlformats.org/officeDocument/2006/relationships/hyperlink" Target="https://en.wikipedia.org/wiki/1930_FIFA_World_Cup" TargetMode="External"/><Relationship Id="rId66" Type="http://schemas.openxmlformats.org/officeDocument/2006/relationships/hyperlink" Target="https://en.wikipedia.org/wiki/Association_footbal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0BAA11A98FA46C6A1D2160C791EE171"/>
        <w:category>
          <w:name w:val="General"/>
          <w:gallery w:val="placeholder"/>
        </w:category>
        <w:types>
          <w:type w:val="bbPlcHdr"/>
        </w:types>
        <w:behaviors>
          <w:behavior w:val="content"/>
        </w:behaviors>
        <w:guid w:val="{17E9D3D4-89B6-40ED-8701-01CC43817C3A}"/>
      </w:docPartPr>
      <w:docPartBody>
        <w:p w:rsidR="00A128AC" w:rsidRDefault="003B0A46" w:rsidP="003B0A46">
          <w:pPr>
            <w:pStyle w:val="60BAA11A98FA46C6A1D2160C791EE171"/>
          </w:pPr>
          <w:r>
            <w:rPr>
              <w:rFonts w:asciiTheme="majorHAnsi" w:eastAsiaTheme="majorEastAsia" w:hAnsiTheme="majorHAnsi" w:cstheme="majorBidi"/>
              <w:caps/>
              <w:color w:val="4472C4" w:themeColor="accent1"/>
              <w:sz w:val="80"/>
              <w:szCs w:val="80"/>
            </w:rPr>
            <w:t>[Document title]</w:t>
          </w:r>
        </w:p>
      </w:docPartBody>
    </w:docPart>
    <w:docPart>
      <w:docPartPr>
        <w:name w:val="B2B0572D2D2F493980C7B81BFF36BC2E"/>
        <w:category>
          <w:name w:val="General"/>
          <w:gallery w:val="placeholder"/>
        </w:category>
        <w:types>
          <w:type w:val="bbPlcHdr"/>
        </w:types>
        <w:behaviors>
          <w:behavior w:val="content"/>
        </w:behaviors>
        <w:guid w:val="{C488356A-83BA-4D9F-8435-FD441FC6B826}"/>
      </w:docPartPr>
      <w:docPartBody>
        <w:p w:rsidR="00A128AC" w:rsidRDefault="003B0A46" w:rsidP="003B0A46">
          <w:pPr>
            <w:pStyle w:val="B2B0572D2D2F493980C7B81BFF36BC2E"/>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0A46"/>
    <w:rsid w:val="001A2B4D"/>
    <w:rsid w:val="003B0A46"/>
    <w:rsid w:val="00976BD8"/>
    <w:rsid w:val="00A128AC"/>
    <w:rsid w:val="00C03531"/>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2CD58654A8E449EB60AD62FED74FB20">
    <w:name w:val="C2CD58654A8E449EB60AD62FED74FB20"/>
    <w:rsid w:val="003B0A46"/>
  </w:style>
  <w:style w:type="paragraph" w:customStyle="1" w:styleId="EE7D3A195DB84A1EBFC7D37706E598FF">
    <w:name w:val="EE7D3A195DB84A1EBFC7D37706E598FF"/>
    <w:rsid w:val="003B0A46"/>
  </w:style>
  <w:style w:type="paragraph" w:customStyle="1" w:styleId="60BAA11A98FA46C6A1D2160C791EE171">
    <w:name w:val="60BAA11A98FA46C6A1D2160C791EE171"/>
    <w:rsid w:val="003B0A46"/>
  </w:style>
  <w:style w:type="paragraph" w:customStyle="1" w:styleId="B2B0572D2D2F493980C7B81BFF36BC2E">
    <w:name w:val="B2B0572D2D2F493980C7B81BFF36BC2E"/>
    <w:rsid w:val="003B0A4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951ABBA-0B19-435C-9204-DA341CCE6F56}">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2020-03-25T00:00:00</PublishDate>
  <Abstract/>
  <CompanyAddress>RA</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D40A2D9-3474-497A-8A33-859030D25B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4</Pages>
  <Words>1757</Words>
  <Characters>10015</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FOOTBALL</vt:lpstr>
    </vt:vector>
  </TitlesOfParts>
  <Company>Ousnik Polley</Company>
  <LinksUpToDate>false</LinksUpToDate>
  <CharactersWithSpaces>11749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FOOTBALL</dc:title>
  <dc:subject>The Game</dc:subject>
  <dc:creator>Kallol Polley</dc:creator>
  <cp:keywords/>
  <dc:description/>
  <cp:lastModifiedBy>Ousnik Polley</cp:lastModifiedBy>
  <cp:revision>15</cp:revision>
  <dcterms:created xsi:type="dcterms:W3CDTF">2020-03-25T08:36:00Z</dcterms:created>
  <dcterms:modified xsi:type="dcterms:W3CDTF">2020-03-28T16:37:00Z</dcterms:modified>
</cp:coreProperties>
</file>